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67B" w:rsidRDefault="0017067B">
      <w:pPr>
        <w:pStyle w:val="1"/>
        <w:spacing w:before="0"/>
        <w:jc w:val="center"/>
        <w:rPr>
          <w:sz w:val="28"/>
          <w:szCs w:val="28"/>
        </w:rPr>
      </w:pPr>
      <w:bookmarkStart w:id="0" w:name="_jnwxvqf0qfzu" w:colFirst="0" w:colLast="0"/>
      <w:bookmarkEnd w:id="0"/>
    </w:p>
    <w:p w:rsidR="0017067B" w:rsidRDefault="0017067B">
      <w:pPr>
        <w:pStyle w:val="1"/>
        <w:spacing w:before="0"/>
        <w:jc w:val="center"/>
        <w:rPr>
          <w:sz w:val="28"/>
          <w:szCs w:val="28"/>
        </w:rPr>
      </w:pPr>
      <w:bookmarkStart w:id="1" w:name="_cfbf6twltylp" w:colFirst="0" w:colLast="0"/>
      <w:bookmarkEnd w:id="1"/>
    </w:p>
    <w:p w:rsidR="0017067B" w:rsidRDefault="0017067B">
      <w:pPr>
        <w:pStyle w:val="1"/>
        <w:spacing w:before="0"/>
        <w:jc w:val="center"/>
        <w:rPr>
          <w:sz w:val="28"/>
          <w:szCs w:val="28"/>
        </w:rPr>
      </w:pPr>
      <w:bookmarkStart w:id="2" w:name="_e0i1u2b4jb59" w:colFirst="0" w:colLast="0"/>
      <w:bookmarkEnd w:id="2"/>
    </w:p>
    <w:p w:rsidR="0017067B" w:rsidRDefault="0017067B">
      <w:pPr>
        <w:pStyle w:val="1"/>
        <w:spacing w:before="0"/>
        <w:jc w:val="center"/>
        <w:rPr>
          <w:sz w:val="28"/>
          <w:szCs w:val="28"/>
        </w:rPr>
      </w:pPr>
    </w:p>
    <w:p w:rsidR="0017067B" w:rsidRDefault="009716D0">
      <w:pPr>
        <w:jc w:val="center"/>
        <w:rPr>
          <w:sz w:val="48"/>
          <w:szCs w:val="48"/>
        </w:rPr>
      </w:pPr>
      <w:r>
        <w:rPr>
          <w:sz w:val="28"/>
          <w:szCs w:val="28"/>
        </w:rPr>
        <w:br/>
      </w:r>
      <w:r>
        <w:t xml:space="preserve"> ИНСТРУКЦИЯ ПОЛЬЗОВАТЕЛЯ (АДМИНИСТРАТОРА) ПО РАБОТЕ С СИСТЕМОЙ</w:t>
      </w:r>
      <w:r>
        <w:t xml:space="preserve"> «LINKAGE CONTACT CENTER BI»</w:t>
      </w:r>
    </w:p>
    <w:p w:rsidR="0017067B" w:rsidRDefault="0017067B">
      <w:pPr>
        <w:pStyle w:val="1"/>
        <w:spacing w:before="240" w:after="240"/>
        <w:jc w:val="center"/>
      </w:pPr>
    </w:p>
    <w:p w:rsidR="0017067B" w:rsidRDefault="009716D0">
      <w:pPr>
        <w:pStyle w:val="1"/>
        <w:spacing w:before="240" w:after="240"/>
        <w:ind w:firstLine="8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067B" w:rsidRDefault="009716D0">
      <w:pPr>
        <w:pStyle w:val="1"/>
        <w:spacing w:before="240" w:after="240"/>
        <w:ind w:firstLine="8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067B" w:rsidRDefault="009716D0">
      <w:pPr>
        <w:pStyle w:val="1"/>
        <w:spacing w:before="240" w:after="240"/>
        <w:ind w:firstLine="8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067B" w:rsidRDefault="009716D0">
      <w:pPr>
        <w:pStyle w:val="1"/>
        <w:spacing w:before="240" w:after="240"/>
        <w:ind w:firstLine="8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067B" w:rsidRDefault="009716D0">
      <w:pPr>
        <w:pStyle w:val="1"/>
        <w:spacing w:before="240" w:after="240"/>
        <w:ind w:firstLine="8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067B" w:rsidRDefault="009716D0">
      <w:pPr>
        <w:pStyle w:val="1"/>
        <w:spacing w:before="240" w:after="240"/>
        <w:ind w:firstLine="8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067B" w:rsidRDefault="009716D0">
      <w:pPr>
        <w:pStyle w:val="1"/>
        <w:spacing w:before="240" w:after="240"/>
        <w:ind w:firstLine="8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067B" w:rsidRDefault="009716D0">
      <w:pPr>
        <w:pStyle w:val="1"/>
        <w:spacing w:before="240" w:after="240"/>
        <w:rPr>
          <w:sz w:val="24"/>
          <w:szCs w:val="24"/>
        </w:rPr>
      </w:pPr>
      <w:bookmarkStart w:id="3" w:name="_fjx0uv1hb6gd" w:colFirst="0" w:colLast="0"/>
      <w:bookmarkEnd w:id="3"/>
      <w:r>
        <w:rPr>
          <w:sz w:val="24"/>
          <w:szCs w:val="24"/>
        </w:rPr>
        <w:t xml:space="preserve"> </w:t>
      </w:r>
    </w:p>
    <w:p w:rsidR="0017067B" w:rsidRDefault="0017067B"/>
    <w:p w:rsidR="0017067B" w:rsidRDefault="0017067B"/>
    <w:p w:rsidR="0017067B" w:rsidRDefault="0017067B"/>
    <w:p w:rsidR="0017067B" w:rsidRDefault="0017067B"/>
    <w:p w:rsidR="0017067B" w:rsidRDefault="00EC6A8A">
      <w:pPr>
        <w:jc w:val="center"/>
      </w:pPr>
      <w:r>
        <w:t>Москва, 2024</w:t>
      </w:r>
    </w:p>
    <w:sdt>
      <w:sdtPr>
        <w:id w:val="-1723969028"/>
        <w:docPartObj>
          <w:docPartGallery w:val="Table of Contents"/>
          <w:docPartUnique/>
        </w:docPartObj>
      </w:sdtPr>
      <w:sdtEndPr/>
      <w:sdtContent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c0kcug3h4o1q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 Начало работы с Linkage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4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4934pthcs154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 Модуль «Заработная плата»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6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v9evkuf3od2w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Назначение Окладной части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7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pitm0wfzvam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Конструктор Бонусной части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8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dqr6tjuvs6wt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Начисление Премии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10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6g5qf5ia35ap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Начисление Штрафа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11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d2qailucg59h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Начисление Корректировки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13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h3vb42p7586r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Импорт премий, штрафов, корректировок из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 xml:space="preserve"> файла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14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r693giuek82c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Настройка отображаемых названий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16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a7cbh4j69ksr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Просмотр истории изменений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17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uoodyirmivzx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Настройка импорта сотрудников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18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p2b7im4sxf9y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Наст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ройка размеров начислений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20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w9s7nfn4avds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Расчет заработной платы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20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1ns6msvkdl71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Экспорт реестра заработной платы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21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m09buyfdaath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 Модуль «Рабочее время»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22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ib19wpujaz3l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Настройка типовых графиков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23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e529r4m9gpy7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Назначение графика работы сотруднику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25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o0kdhulgnxeg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Назначение статуса «Больничный»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28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n2rndyx1sea6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Назначени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е статуса «Отпуска»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29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6t7y4nohmdxt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Назначение статуса «Неоплачиваемый отпуск»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31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44v8fz3m9pnx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Назначение статуса «Обучения»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32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mulbe12wo1fg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Назначение статуса «Прогул»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34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xy7y646p5w9n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Назначение статуса «Технический сбой»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36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cx4912s0ytot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График работы группы сотрудников за месяц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39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y5x7jp1j4eob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График работы группы сотрудников за неделю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40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lqemoa1vslk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График работы группы сотрудников за день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40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j1wu26v6mk8k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Просмотр прогноза по сотрудникам.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43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mvdr4j1ld1g8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 Модуль «Динамическое распределение проектов»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44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hk4tu8s3ykgs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Работа со вкладкой «Прогноз»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44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i0njry8ayx8g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Изменение плановых показателей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50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x8ofwplw7z7y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Работа со вкладкой «Распределение»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52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nlqhjor55dq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Работа со вкладкой «Эффективность сотрудников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56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qrlioob4o0x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 Модуль «Геймификация»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61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3l1mv7pxtlns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Реестр уровней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62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emkegfaxm85o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Реестр наград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69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dhkdq5z3gney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Реестр правил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78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ca16y6a6hpzk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Преднастройки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83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76ml74mmyxqq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6. Модуль «Пользователи»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88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s53t3ywntbyj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Безопасность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88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1mva7p5g1wlc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Пользователи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93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7qgdq87b32j9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Добавление нового пользователя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94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wlfuzz14wh8j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Управление пользователями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99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up6jad47ofz4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Группы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101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hke9bm1cwqli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Создание новой группы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102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15q5ptaiqxcx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Управление г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руппами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105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4e6sqyar1y2r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Организации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106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gdushusc4n1o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Добавление новой организации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108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bw8p5a8nso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Управление организациями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111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alxluwo03xm7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7. Модуль «Подключения»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ou26wf3ty6k3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Создание подключения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112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k7caugq86gky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Управление подключениями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116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spjy4e9h9ub9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8. Модуль «Настройка таблиц»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119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xg93lkyme34w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9. Модуль «Конструктор показателей»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123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3slhw5t9a2e3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Создание показателя через интерфейс конструктора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123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oqhsv6njfo6c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Создание показателя с помощью SQL-запроса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134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79xd9zl0w379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 xml:space="preserve">Создание 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показателя с применением математических формул и функций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142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t4pee8ej270g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Управление показателями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150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a223cv3r9rs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10. Модуль «Конструктор виджетов»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157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vrz78drqyneg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Создание виджета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157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yeqo2vmb92fo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Настройка показателей виджета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164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1vru2pippsb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Управление виджетами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167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ihpfi8lpk7z4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Для внесения изменений в созданный виджет, нажмите иконку «Редактировать» напротив него.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170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mpcujffpr7ib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11. Модуль «Конструктор дашбордов»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172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1hxvwo53tzup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Создание дашборда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172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xi66b3phusyb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Управление дашбордами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181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right="0"/>
            <w:jc w:val="left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kp7yh3jvrv6v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12. Модуль «Конструкт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ор АРМ»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189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imaks9f9d6f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Создание АРМ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189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4dsfqx8ecgxz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Настройки доступа АРМ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192</w:t>
            </w:r>
          </w:hyperlink>
        </w:p>
        <w:p w:rsidR="0017067B" w:rsidRDefault="009716D0">
          <w:pPr>
            <w:widowControl w:val="0"/>
            <w:tabs>
              <w:tab w:val="right" w:pos="12000"/>
            </w:tabs>
            <w:spacing w:before="60" w:after="0" w:line="240" w:lineRule="auto"/>
            <w:ind w:left="360" w:right="0"/>
            <w:jc w:val="left"/>
            <w:rPr>
              <w:rFonts w:ascii="Arial" w:eastAsia="Arial" w:hAnsi="Arial" w:cs="Arial"/>
              <w:b w:val="0"/>
              <w:color w:val="000000"/>
              <w:sz w:val="22"/>
              <w:szCs w:val="22"/>
            </w:rPr>
          </w:pPr>
          <w:hyperlink w:anchor="_6zztfd6t6zpd"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>Управление АРМ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  <w:szCs w:val="22"/>
              </w:rPr>
              <w:tab/>
              <w:t>194</w:t>
            </w:r>
          </w:hyperlink>
          <w:r>
            <w:fldChar w:fldCharType="end"/>
          </w:r>
        </w:p>
      </w:sdtContent>
    </w:sdt>
    <w:p w:rsidR="0017067B" w:rsidRDefault="0017067B">
      <w:pPr>
        <w:pStyle w:val="1"/>
        <w:spacing w:before="0"/>
        <w:ind w:firstLine="708"/>
        <w:rPr>
          <w:sz w:val="24"/>
          <w:szCs w:val="24"/>
        </w:rPr>
      </w:pPr>
      <w:bookmarkStart w:id="4" w:name="_kus26x1q9hmi" w:colFirst="0" w:colLast="0"/>
      <w:bookmarkEnd w:id="4"/>
    </w:p>
    <w:p w:rsidR="0017067B" w:rsidRDefault="0017067B">
      <w:pPr>
        <w:pStyle w:val="1"/>
        <w:spacing w:before="0"/>
        <w:rPr>
          <w:sz w:val="24"/>
          <w:szCs w:val="24"/>
        </w:rPr>
      </w:pPr>
      <w:bookmarkStart w:id="5" w:name="_jzptj1wix1fg" w:colFirst="0" w:colLast="0"/>
      <w:bookmarkEnd w:id="5"/>
    </w:p>
    <w:p w:rsidR="0017067B" w:rsidRDefault="009716D0">
      <w:pPr>
        <w:pStyle w:val="1"/>
        <w:spacing w:before="0"/>
        <w:ind w:firstLine="708"/>
        <w:rPr>
          <w:sz w:val="24"/>
          <w:szCs w:val="24"/>
        </w:rPr>
      </w:pPr>
      <w:bookmarkStart w:id="6" w:name="_wu8fbqp35zfh" w:colFirst="0" w:colLast="0"/>
      <w:bookmarkEnd w:id="6"/>
      <w:r>
        <w:br w:type="page"/>
      </w:r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7" w:name="_c0kcug3h4o1q" w:colFirst="0" w:colLast="0"/>
      <w:bookmarkEnd w:id="7"/>
      <w:r>
        <w:rPr>
          <w:sz w:val="24"/>
          <w:szCs w:val="24"/>
        </w:rPr>
        <w:lastRenderedPageBreak/>
        <w:t xml:space="preserve">Начало работы с </w:t>
      </w:r>
      <w:hyperlink w:anchor="_kul416vicjt">
        <w:r>
          <w:rPr>
            <w:sz w:val="24"/>
            <w:szCs w:val="24"/>
          </w:rPr>
          <w:t>Linkage</w:t>
        </w:r>
      </w:hyperlink>
    </w:p>
    <w:p w:rsidR="0017067B" w:rsidRDefault="009716D0">
      <w:pPr>
        <w:keepLines/>
        <w:ind w:firstLine="708"/>
        <w:rPr>
          <w:b w:val="0"/>
        </w:rPr>
      </w:pPr>
      <w:bookmarkStart w:id="8" w:name="_26in1rg" w:colFirst="0" w:colLast="0"/>
      <w:bookmarkEnd w:id="8"/>
      <w:r>
        <w:rPr>
          <w:b w:val="0"/>
        </w:rPr>
        <w:t xml:space="preserve">Для авторизации в </w:t>
      </w:r>
      <w:hyperlink w:anchor="_kul416vicjt">
        <w:r>
          <w:rPr>
            <w:b w:val="0"/>
          </w:rPr>
          <w:t xml:space="preserve">Linkage </w:t>
        </w:r>
      </w:hyperlink>
      <w:r>
        <w:rPr>
          <w:b w:val="0"/>
        </w:rPr>
        <w:t>введите в адресную строку адрес портала</w:t>
      </w:r>
      <w:r>
        <w:rPr>
          <w:b w:val="0"/>
        </w:rPr>
        <w:t xml:space="preserve"> https://salesedition.linkage.ru/login. </w:t>
      </w:r>
      <w:r>
        <w:rPr>
          <w:b w:val="0"/>
        </w:rPr>
        <w:t>Откроется страница входа в систему.</w:t>
      </w:r>
    </w:p>
    <w:p w:rsidR="0017067B" w:rsidRDefault="009716D0">
      <w:pPr>
        <w:keepNext/>
        <w:keepLines/>
        <w:spacing w:before="120"/>
        <w:jc w:val="center"/>
        <w:rPr>
          <w:b w:val="0"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50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:rsidR="0017067B" w:rsidRDefault="009716D0">
      <w:pPr>
        <w:keepLines/>
        <w:ind w:firstLine="708"/>
        <w:rPr>
          <w:b w:val="0"/>
        </w:rPr>
      </w:pPr>
      <w:r>
        <w:rPr>
          <w:b w:val="0"/>
        </w:rPr>
        <w:t xml:space="preserve">Заполните поля Логин и Пароль и нажмите кнопку </w:t>
      </w:r>
      <w:hyperlink r:id="rId8" w:anchor="heading=h.76ml74mmyxqq">
        <w:r>
          <w:rPr>
            <w:rFonts w:ascii="Arial" w:eastAsia="Arial" w:hAnsi="Arial" w:cs="Arial"/>
            <w:sz w:val="22"/>
            <w:szCs w:val="22"/>
          </w:rPr>
          <w:t>«</w:t>
        </w:r>
      </w:hyperlink>
      <w:r>
        <w:rPr>
          <w:b w:val="0"/>
        </w:rPr>
        <w:t>Войти</w:t>
      </w:r>
      <w:hyperlink r:id="rId9" w:anchor="heading=h.kp7yh3jvrv6v">
        <w:r>
          <w:rPr>
            <w:rFonts w:ascii="Arial" w:eastAsia="Arial" w:hAnsi="Arial" w:cs="Arial"/>
            <w:sz w:val="22"/>
            <w:szCs w:val="22"/>
          </w:rPr>
          <w:t>»</w:t>
        </w:r>
      </w:hyperlink>
      <w:r>
        <w:rPr>
          <w:b w:val="0"/>
        </w:rPr>
        <w:t>.</w:t>
      </w:r>
      <w:r>
        <w:rPr>
          <w:b w:val="0"/>
        </w:rPr>
        <w:t xml:space="preserve"> </w:t>
      </w:r>
      <w:r>
        <w:rPr>
          <w:b w:val="0"/>
        </w:rPr>
        <w:t>П</w:t>
      </w:r>
      <w:r>
        <w:rPr>
          <w:b w:val="0"/>
        </w:rPr>
        <w:t>ри успешной авторизации откроется страница выбора рабочего места.</w:t>
      </w:r>
    </w:p>
    <w:p w:rsidR="0017067B" w:rsidRDefault="009716D0">
      <w:pPr>
        <w:keepNext/>
        <w:keepLines/>
        <w:spacing w:before="120"/>
        <w:jc w:val="center"/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92" name="image28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При выборе рабочего места откроется главная страница </w:t>
      </w:r>
      <w:hyperlink w:anchor="_kul416vicjt">
        <w:r>
          <w:rPr>
            <w:b w:val="0"/>
          </w:rPr>
          <w:t>Linkage</w:t>
        </w:r>
      </w:hyperlink>
      <w:r>
        <w:rPr>
          <w:b w:val="0"/>
        </w:rPr>
        <w:t xml:space="preserve"> с доступными модулями.</w:t>
      </w:r>
    </w:p>
    <w:p w:rsidR="00EC6A8A" w:rsidRDefault="00EC6A8A" w:rsidP="00EC6A8A"/>
    <w:p w:rsidR="0017067B" w:rsidRDefault="009716D0" w:rsidP="00EC6A8A">
      <w:pPr>
        <w:keepLines/>
        <w:spacing w:after="120"/>
        <w:rPr>
          <w:i/>
        </w:rPr>
      </w:pPr>
      <w:bookmarkStart w:id="9" w:name="_GoBack"/>
      <w:bookmarkEnd w:id="9"/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19" name="image3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after="120"/>
        <w:jc w:val="center"/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48" name="image2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10" w:name="_4934pthcs154" w:colFirst="0" w:colLast="0"/>
      <w:bookmarkEnd w:id="10"/>
      <w:r>
        <w:rPr>
          <w:sz w:val="24"/>
          <w:szCs w:val="24"/>
        </w:rPr>
        <w:t>Модуль «Заработная плата»</w:t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</w:rPr>
        <w:t xml:space="preserve">Модуль «Заработная плата» предназначен </w:t>
      </w:r>
      <w:r>
        <w:rPr>
          <w:b w:val="0"/>
        </w:rPr>
        <w:t xml:space="preserve">для </w:t>
      </w:r>
      <w:r>
        <w:rPr>
          <w:b w:val="0"/>
          <w:color w:val="212529"/>
          <w:highlight w:val="white"/>
        </w:rPr>
        <w:t>автоматизации расчета заработной платы на основе выполнения установленных показателей эффективности и рабочего времени.</w:t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кнопку «Заработная плата» для перехода в модуль.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36" name="image3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8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11" w:name="_v9evkuf3od2w" w:colFirst="0" w:colLast="0"/>
      <w:bookmarkEnd w:id="11"/>
      <w:r>
        <w:rPr>
          <w:b/>
        </w:rPr>
        <w:lastRenderedPageBreak/>
        <w:t>Назначение Окладной части</w:t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вкладку «Оклад»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18" name="image1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Выберите организацию из списка доступных. На экране будет отображен перечень должностей организации. Красным цветом выделены те должности, на которые еще не назначен оклад.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14" name="image3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</w:pPr>
      <w:r>
        <w:rPr>
          <w:b w:val="0"/>
          <w:color w:val="212529"/>
          <w:highlight w:val="white"/>
        </w:rPr>
        <w:lastRenderedPageBreak/>
        <w:t>Выберите должность. Укажите размер окладной части в соответствующем поле. Выберит</w:t>
      </w:r>
      <w:r>
        <w:rPr>
          <w:b w:val="0"/>
          <w:color w:val="212529"/>
          <w:highlight w:val="white"/>
        </w:rPr>
        <w:t>е период, за который будет начисляться окладная часть. Выберите период, на который назначается окладная</w:t>
      </w:r>
      <w:r>
        <w:t xml:space="preserve"> </w:t>
      </w:r>
      <w:r>
        <w:rPr>
          <w:b w:val="0"/>
          <w:color w:val="212529"/>
          <w:highlight w:val="white"/>
        </w:rPr>
        <w:t xml:space="preserve">часть. </w:t>
      </w:r>
      <w:r>
        <w:rPr>
          <w:noProof/>
          <w:lang w:val="ru-RU"/>
        </w:rPr>
        <w:drawing>
          <wp:inline distT="114300" distB="114300" distL="114300" distR="114300">
            <wp:extent cx="5586413" cy="3164396"/>
            <wp:effectExtent l="0" t="0" r="0" b="0"/>
            <wp:docPr id="263" name="image2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7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6413" cy="31643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Нажмите кнопку «Сохранить». </w:t>
      </w:r>
    </w:p>
    <w:p w:rsidR="0017067B" w:rsidRDefault="009716D0">
      <w:pPr>
        <w:pStyle w:val="2"/>
        <w:ind w:firstLine="708"/>
        <w:rPr>
          <w:b/>
        </w:rPr>
      </w:pPr>
      <w:bookmarkStart w:id="12" w:name="_pitm0wfzvam" w:colFirst="0" w:colLast="0"/>
      <w:bookmarkEnd w:id="12"/>
      <w:r>
        <w:rPr>
          <w:b/>
        </w:rPr>
        <w:t>Конструктор Бонусной части</w:t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вкладку «Бонусы»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510213" cy="3121233"/>
            <wp:effectExtent l="0" t="0" r="0" b="0"/>
            <wp:docPr id="78" name="image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0213" cy="31212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Нажмите кнопку «Добавить бонус» и заполните следующие поля:</w:t>
      </w:r>
    </w:p>
    <w:p w:rsidR="0017067B" w:rsidRDefault="009716D0">
      <w:pPr>
        <w:numPr>
          <w:ilvl w:val="0"/>
          <w:numId w:val="12"/>
        </w:numPr>
        <w:spacing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Проект;</w:t>
      </w:r>
    </w:p>
    <w:p w:rsidR="0017067B" w:rsidRDefault="009716D0">
      <w:pPr>
        <w:numPr>
          <w:ilvl w:val="0"/>
          <w:numId w:val="12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Продукт;</w:t>
      </w:r>
    </w:p>
    <w:p w:rsidR="0017067B" w:rsidRDefault="009716D0">
      <w:pPr>
        <w:numPr>
          <w:ilvl w:val="0"/>
          <w:numId w:val="12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Организация;</w:t>
      </w:r>
    </w:p>
    <w:p w:rsidR="0017067B" w:rsidRDefault="009716D0">
      <w:pPr>
        <w:numPr>
          <w:ilvl w:val="0"/>
          <w:numId w:val="12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Подразделение;</w:t>
      </w:r>
    </w:p>
    <w:p w:rsidR="0017067B" w:rsidRDefault="009716D0">
      <w:pPr>
        <w:numPr>
          <w:ilvl w:val="0"/>
          <w:numId w:val="12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Должность;</w:t>
      </w:r>
    </w:p>
    <w:p w:rsidR="0017067B" w:rsidRDefault="009716D0">
      <w:pPr>
        <w:numPr>
          <w:ilvl w:val="0"/>
          <w:numId w:val="12"/>
        </w:numPr>
        <w:spacing w:before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Размер вознаграждения. 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41" name="image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Перейдите в  «Реестр подключенных услуг». </w:t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Поменяйте статус продажи с «Не подтверждено» на «Подтверждено» для того, чтобы сотруднику начислилось вознаграждение за продажу. 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33" name="image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13" w:name="_dqr6tjuvs6wt" w:colFirst="0" w:colLast="0"/>
      <w:bookmarkEnd w:id="13"/>
      <w:r>
        <w:rPr>
          <w:b/>
        </w:rPr>
        <w:t>Начисление Премии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вкладку «Премии»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68" name="image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Выберите ранее созданный шаблон премии, или создайте новый шаблон. Заполните следующие поля:</w:t>
      </w:r>
    </w:p>
    <w:p w:rsidR="0017067B" w:rsidRDefault="009716D0">
      <w:pPr>
        <w:numPr>
          <w:ilvl w:val="0"/>
          <w:numId w:val="17"/>
        </w:numPr>
        <w:spacing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Организация;</w:t>
      </w:r>
    </w:p>
    <w:p w:rsidR="0017067B" w:rsidRDefault="009716D0">
      <w:pPr>
        <w:numPr>
          <w:ilvl w:val="0"/>
          <w:numId w:val="17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Подразделени;</w:t>
      </w:r>
    </w:p>
    <w:p w:rsidR="0017067B" w:rsidRDefault="009716D0">
      <w:pPr>
        <w:numPr>
          <w:ilvl w:val="0"/>
          <w:numId w:val="17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Сотрудник;</w:t>
      </w:r>
    </w:p>
    <w:p w:rsidR="0017067B" w:rsidRDefault="009716D0">
      <w:pPr>
        <w:numPr>
          <w:ilvl w:val="0"/>
          <w:numId w:val="17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Дата;</w:t>
      </w:r>
    </w:p>
    <w:p w:rsidR="0017067B" w:rsidRDefault="009716D0">
      <w:pPr>
        <w:numPr>
          <w:ilvl w:val="0"/>
          <w:numId w:val="17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Сумма;</w:t>
      </w:r>
    </w:p>
    <w:p w:rsidR="0017067B" w:rsidRDefault="009716D0">
      <w:pPr>
        <w:numPr>
          <w:ilvl w:val="0"/>
          <w:numId w:val="17"/>
        </w:numPr>
        <w:spacing w:before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Комментарий, </w:t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кнопку «Назначить».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36" name="image2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5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14" w:name="_6g5qf5ia35ap" w:colFirst="0" w:colLast="0"/>
      <w:bookmarkEnd w:id="14"/>
      <w:r>
        <w:rPr>
          <w:b/>
        </w:rPr>
        <w:t>Начисление Штрафа</w:t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вкладку «Штрафы»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39" name="image1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0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Выберите ранее созданный шаблон штрафа, или создайте новый шаблон. Заполните следующие поля:</w:t>
      </w:r>
    </w:p>
    <w:p w:rsidR="0017067B" w:rsidRDefault="009716D0">
      <w:pPr>
        <w:numPr>
          <w:ilvl w:val="0"/>
          <w:numId w:val="17"/>
        </w:numPr>
        <w:spacing w:after="0"/>
        <w:ind w:hanging="11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Организация;</w:t>
      </w:r>
    </w:p>
    <w:p w:rsidR="0017067B" w:rsidRDefault="009716D0">
      <w:pPr>
        <w:numPr>
          <w:ilvl w:val="0"/>
          <w:numId w:val="17"/>
        </w:numPr>
        <w:spacing w:before="0" w:after="0"/>
        <w:ind w:hanging="11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Подразделени;</w:t>
      </w:r>
    </w:p>
    <w:p w:rsidR="0017067B" w:rsidRDefault="009716D0">
      <w:pPr>
        <w:numPr>
          <w:ilvl w:val="0"/>
          <w:numId w:val="17"/>
        </w:numPr>
        <w:spacing w:before="0" w:after="0"/>
        <w:ind w:hanging="11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Сотрудник;</w:t>
      </w:r>
    </w:p>
    <w:p w:rsidR="0017067B" w:rsidRDefault="009716D0">
      <w:pPr>
        <w:numPr>
          <w:ilvl w:val="0"/>
          <w:numId w:val="17"/>
        </w:numPr>
        <w:spacing w:before="0" w:after="0"/>
        <w:ind w:hanging="11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Дата и время;</w:t>
      </w:r>
    </w:p>
    <w:p w:rsidR="0017067B" w:rsidRDefault="009716D0">
      <w:pPr>
        <w:numPr>
          <w:ilvl w:val="0"/>
          <w:numId w:val="17"/>
        </w:numPr>
        <w:spacing w:before="0" w:after="0"/>
        <w:ind w:hanging="11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Сумма;</w:t>
      </w:r>
    </w:p>
    <w:p w:rsidR="0017067B" w:rsidRDefault="009716D0">
      <w:pPr>
        <w:numPr>
          <w:ilvl w:val="0"/>
          <w:numId w:val="17"/>
        </w:numPr>
        <w:spacing w:before="0"/>
        <w:ind w:hanging="11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Комментарий, </w:t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кнопку «Назначить».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50" name="image2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15" w:name="_d2qailucg59h" w:colFirst="0" w:colLast="0"/>
      <w:bookmarkEnd w:id="15"/>
      <w:r>
        <w:rPr>
          <w:b/>
        </w:rPr>
        <w:t>Начисление Корректировки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вкладку «Корректировки»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00" name="image3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2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Выберите основание корректировки: отпуск или больничный. Заполните следующие поля:</w:t>
      </w:r>
    </w:p>
    <w:p w:rsidR="0017067B" w:rsidRDefault="009716D0">
      <w:pPr>
        <w:numPr>
          <w:ilvl w:val="0"/>
          <w:numId w:val="17"/>
        </w:numPr>
        <w:spacing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Организация;</w:t>
      </w:r>
    </w:p>
    <w:p w:rsidR="0017067B" w:rsidRDefault="009716D0">
      <w:pPr>
        <w:numPr>
          <w:ilvl w:val="0"/>
          <w:numId w:val="17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Подразделени;</w:t>
      </w:r>
    </w:p>
    <w:p w:rsidR="0017067B" w:rsidRDefault="009716D0">
      <w:pPr>
        <w:numPr>
          <w:ilvl w:val="0"/>
          <w:numId w:val="17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Сотрудник;</w:t>
      </w:r>
    </w:p>
    <w:p w:rsidR="0017067B" w:rsidRDefault="009716D0">
      <w:pPr>
        <w:numPr>
          <w:ilvl w:val="0"/>
          <w:numId w:val="17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Период;</w:t>
      </w:r>
    </w:p>
    <w:p w:rsidR="0017067B" w:rsidRDefault="009716D0">
      <w:pPr>
        <w:numPr>
          <w:ilvl w:val="0"/>
          <w:numId w:val="17"/>
        </w:numPr>
        <w:spacing w:before="0" w:after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Сумма;</w:t>
      </w:r>
    </w:p>
    <w:p w:rsidR="0017067B" w:rsidRDefault="009716D0">
      <w:pPr>
        <w:numPr>
          <w:ilvl w:val="0"/>
          <w:numId w:val="17"/>
        </w:numPr>
        <w:spacing w:before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Комментарий, 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кнопку «Назначить».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spacing w:before="0"/>
        <w:ind w:firstLine="0"/>
      </w:pPr>
      <w:bookmarkStart w:id="16" w:name="_h3vb42p7586r" w:colFirst="0" w:colLast="0"/>
      <w:bookmarkEnd w:id="16"/>
      <w:r>
        <w:rPr>
          <w:b/>
        </w:rPr>
        <w:t>Импорт премий, штрафов, корректировок из файла</w:t>
      </w:r>
      <w:r>
        <w:t xml:space="preserve"> 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вкладку «Табличный вид»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76" name="image1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4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Нажмите на кнопку «Импорт». В открывшемся окне выберите необходимый файл и нажмите «Открыть». На экранной форме нажмите на кнопку «Применить в систему». 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84" name="image1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8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При успешной загру</w:t>
      </w:r>
      <w:r>
        <w:rPr>
          <w:b w:val="0"/>
          <w:color w:val="212529"/>
          <w:highlight w:val="white"/>
        </w:rPr>
        <w:t xml:space="preserve">зке появится сообщение о применении файла в системе. В случае возникновения ошибки, появится возможность просмотреть список обнаруженных ошибок. 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54" name="image2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6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17" w:name="_r693giuek82c" w:colFirst="0" w:colLast="0"/>
      <w:bookmarkEnd w:id="17"/>
      <w:r>
        <w:rPr>
          <w:b/>
        </w:rPr>
        <w:t>Настройка отображаемых названий</w:t>
      </w:r>
    </w:p>
    <w:p w:rsidR="0017067B" w:rsidRDefault="009716D0">
      <w:pPr>
        <w:ind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Нажмите на кнопку «Рассчитать заработную плату» на панели административного </w:t>
      </w:r>
      <w:r>
        <w:rPr>
          <w:b w:val="0"/>
          <w:color w:val="212529"/>
          <w:highlight w:val="white"/>
        </w:rPr>
        <w:t>управления.</w:t>
      </w:r>
    </w:p>
    <w:p w:rsidR="0017067B" w:rsidRDefault="009716D0">
      <w:pPr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2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Перейдите во вкладку «Настройки»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12" name="image2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2.jp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 колонке «Отображаемые названия» введите названия, удобные для восприятия. нажмите кнопку «Сохранить»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08" name="image3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5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18" w:name="_a7cbh4j69ksr" w:colFirst="0" w:colLast="0"/>
      <w:bookmarkEnd w:id="18"/>
      <w:r>
        <w:rPr>
          <w:b/>
        </w:rPr>
        <w:t>Просмотр истории изменений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Перейдите во вкладку «История изменений».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00" name="image1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При необходимости примените фильтрацию по необходимым колонкам или сортировку.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50" name="image1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19" w:name="_uoodyirmivzx" w:colFirst="0" w:colLast="0"/>
      <w:bookmarkEnd w:id="19"/>
      <w:r>
        <w:rPr>
          <w:b/>
        </w:rPr>
        <w:t xml:space="preserve">Настройка импорта сотрудников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Перейдите во вкладку «Сотрудники».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7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right="0"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Снимите активацию или активируйте чек-боксы в колонке «Отображение в расчете ЗП». Нажать кнопку «Сохранит</w:t>
      </w:r>
      <w:r>
        <w:rPr>
          <w:b w:val="0"/>
          <w:color w:val="212529"/>
          <w:highlight w:val="white"/>
        </w:rPr>
        <w:t>ь»</w:t>
      </w:r>
    </w:p>
    <w:p w:rsidR="0017067B" w:rsidRDefault="009716D0">
      <w:pPr>
        <w:ind w:right="0"/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79" name="image1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.jp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right="0"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Должности, напротив которых не активирован чек-бокс в модуле отображаться не будут. </w:t>
      </w:r>
    </w:p>
    <w:p w:rsidR="0017067B" w:rsidRDefault="009716D0">
      <w:pPr>
        <w:pStyle w:val="2"/>
        <w:rPr>
          <w:b/>
        </w:rPr>
      </w:pPr>
      <w:bookmarkStart w:id="20" w:name="_p2b7im4sxf9y" w:colFirst="0" w:colLast="0"/>
      <w:bookmarkEnd w:id="20"/>
      <w:r>
        <w:rPr>
          <w:b/>
        </w:rPr>
        <w:lastRenderedPageBreak/>
        <w:t>Настройка размеров начислений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Перейдите во вкладку «Настройка размеров начислений».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right="0" w:firstLine="708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Введите значения в колонке «Максимальное количество знаков». Установленные огра</w:t>
      </w:r>
      <w:r>
        <w:rPr>
          <w:b w:val="0"/>
          <w:color w:val="212529"/>
          <w:highlight w:val="white"/>
        </w:rPr>
        <w:t>ничения будут применены при вводе начислений.</w:t>
      </w:r>
    </w:p>
    <w:p w:rsidR="0017067B" w:rsidRDefault="009716D0">
      <w:pPr>
        <w:pStyle w:val="2"/>
        <w:ind w:firstLine="708"/>
        <w:rPr>
          <w:b/>
        </w:rPr>
      </w:pPr>
      <w:bookmarkStart w:id="21" w:name="_w9s7nfn4avds" w:colFirst="0" w:colLast="0"/>
      <w:bookmarkEnd w:id="21"/>
      <w:r>
        <w:rPr>
          <w:b/>
        </w:rPr>
        <w:t>Расчет заработной платы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Перейдите на страницу «Реестр заработной платы» и нажмите кнопку «Рассчитать заработную плату»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83" name="image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color w:val="212529"/>
          <w:highlight w:val="white"/>
        </w:rPr>
        <w:t xml:space="preserve"> 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Все введенные ранее данные будут обновлены, и в таблице появится информация о размере за</w:t>
      </w:r>
      <w:r>
        <w:rPr>
          <w:b w:val="0"/>
          <w:color w:val="212529"/>
          <w:highlight w:val="white"/>
        </w:rPr>
        <w:t xml:space="preserve">работной плате в разрезе сотрудников, а также о подробной расшифровке. </w:t>
      </w:r>
    </w:p>
    <w:p w:rsidR="0017067B" w:rsidRDefault="009716D0">
      <w:pPr>
        <w:pStyle w:val="2"/>
        <w:ind w:firstLine="708"/>
        <w:rPr>
          <w:b/>
        </w:rPr>
      </w:pPr>
      <w:bookmarkStart w:id="22" w:name="_1ns6msvkdl71" w:colFirst="0" w:colLast="0"/>
      <w:bookmarkEnd w:id="22"/>
      <w:r>
        <w:rPr>
          <w:b/>
        </w:rPr>
        <w:t>Экспорт реестра заработной платы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кнопку «Экспорт»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75" name="image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jp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При необходимости активируйте чек-боксы «Учитывать фильтрацию» и «Учитывать сортировку» и выберите формат экспортируемого</w:t>
      </w:r>
      <w:r>
        <w:rPr>
          <w:b w:val="0"/>
          <w:color w:val="212529"/>
          <w:highlight w:val="white"/>
        </w:rPr>
        <w:t xml:space="preserve"> файла.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87" name="image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Файл выбранного формата загрузится на устройство. </w:t>
      </w:r>
    </w:p>
    <w:p w:rsidR="0017067B" w:rsidRDefault="009716D0">
      <w:pPr>
        <w:pStyle w:val="1"/>
        <w:numPr>
          <w:ilvl w:val="0"/>
          <w:numId w:val="4"/>
        </w:numPr>
        <w:spacing w:before="0"/>
        <w:ind w:hanging="11"/>
        <w:rPr>
          <w:sz w:val="24"/>
          <w:szCs w:val="24"/>
        </w:rPr>
      </w:pPr>
      <w:bookmarkStart w:id="23" w:name="_m09buyfdaath" w:colFirst="0" w:colLast="0"/>
      <w:bookmarkEnd w:id="23"/>
      <w:r>
        <w:rPr>
          <w:sz w:val="24"/>
          <w:szCs w:val="24"/>
        </w:rPr>
        <w:t>Модуль «Рабочее время»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</w:rPr>
        <w:t xml:space="preserve">Модуль «Рабочее время» предназначен для планирования и учета рабочего времени сотрудников. 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кнопку «Рабочее время» для перехода в модуль.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327" name="image3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2.jp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spacing w:before="0"/>
        <w:ind w:firstLine="708"/>
        <w:rPr>
          <w:b/>
        </w:rPr>
      </w:pPr>
      <w:bookmarkStart w:id="24" w:name="_ib19wpujaz3l" w:colFirst="0" w:colLast="0"/>
      <w:bookmarkEnd w:id="24"/>
      <w:r>
        <w:rPr>
          <w:b/>
        </w:rPr>
        <w:t>Настройка типовых графиков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Перейдите на страницу «Преднастройка»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15" name="image2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4.jp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Выберите вкладку «Настройка графиков»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44" name="image1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8.jp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кнопку «Добавить график»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78" name="image1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.jp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В открывшемся окне введите название графика, график работы (5/2, 2/2, гибкий) и настройте поля, сформированные </w:t>
      </w:r>
      <w:r>
        <w:rPr>
          <w:b w:val="0"/>
          <w:color w:val="212529"/>
          <w:highlight w:val="white"/>
        </w:rPr>
        <w:t>в зависимости от вида графика. Укажите время начала и окончания смены, длительность перерывов и нажмите кнопку «Назначить».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91" name="image2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1.jp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25" w:name="_e529r4m9gpy7" w:colFirst="0" w:colLast="0"/>
      <w:bookmarkEnd w:id="25"/>
      <w:r>
        <w:rPr>
          <w:b/>
        </w:rPr>
        <w:t>Назначение графика работы сотруднику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Нажмите на кнопку «Назначить график» для назначения графика работы группе операторов, или на три точки напротив ФИО оператора, для назначения графика 1 конкретному сотруднику.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95" name="image1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В открывшейся экранной форме выберите сотрудников, укажите Индивидуальный или</w:t>
      </w:r>
      <w:r>
        <w:rPr>
          <w:b w:val="0"/>
          <w:color w:val="212529"/>
          <w:highlight w:val="white"/>
        </w:rPr>
        <w:t xml:space="preserve"> типовой график работы необходимо назначить.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01" name="image1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4.jp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При выборе типового графика, все поля заполнятся в соответствии с преднастроенным графиком.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26" name="image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jp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left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При назначении индивидуального графика заполните все поля формы.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42" name="image2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1.jp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Введите период действия графика и нажмите кно</w:t>
      </w:r>
      <w:r>
        <w:rPr>
          <w:b w:val="0"/>
          <w:color w:val="212529"/>
          <w:highlight w:val="white"/>
        </w:rPr>
        <w:t>пку «Назначить»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27" name="image2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Назначенный график работы и плановое время работы отобразится в графике работы сотрудников.</w:t>
      </w:r>
    </w:p>
    <w:p w:rsidR="0017067B" w:rsidRDefault="009716D0">
      <w:pPr>
        <w:pStyle w:val="2"/>
        <w:rPr>
          <w:b/>
        </w:rPr>
      </w:pPr>
      <w:bookmarkStart w:id="26" w:name="_o0kdhulgnxeg" w:colFirst="0" w:colLast="0"/>
      <w:bookmarkEnd w:id="26"/>
      <w:r>
        <w:rPr>
          <w:b/>
        </w:rPr>
        <w:lastRenderedPageBreak/>
        <w:t>Назначение статуса «Больничный»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три точки в ячейке с рабочей сменой сотрудника и выберите пункт «Назначение больничного»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35" name="image3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3.jp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 открывшемся окне выберите период, введите номер больничного, или активируйте чек-бокс «Нет номера больничного» и нажмите кнопку «Назначить».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17" name="image1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У сотрудника отобразится статус «Больничный» на выбранные дни.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85" name="image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27" w:name="_n2rndyx1sea6" w:colFirst="0" w:colLast="0"/>
      <w:bookmarkEnd w:id="27"/>
      <w:r>
        <w:rPr>
          <w:b/>
        </w:rPr>
        <w:t>Назначение статуса «Отпуска»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три то</w:t>
      </w:r>
      <w:r>
        <w:rPr>
          <w:b w:val="0"/>
          <w:color w:val="212529"/>
          <w:highlight w:val="white"/>
        </w:rPr>
        <w:t>чки в ячейке с рабочей сменой сотрудника и выберите пункт «Назначение Отпуска»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22" name="image3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7.jp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В открывшемся окне выберите период, и нажмите на кнопку «Добавить отпуск»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8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При необходимости выберите еще один период отпуска и нажмите на кнопку «Назначить».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31" name="image1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У сотрудника </w:t>
      </w:r>
      <w:r>
        <w:rPr>
          <w:b w:val="0"/>
          <w:color w:val="212529"/>
          <w:highlight w:val="white"/>
        </w:rPr>
        <w:t>отобразится статус «Отпуск» на выбранные дни.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71" name="image1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jp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28" w:name="_6t7y4nohmdxt" w:colFirst="0" w:colLast="0"/>
      <w:bookmarkEnd w:id="28"/>
      <w:r>
        <w:rPr>
          <w:b/>
        </w:rPr>
        <w:t>Назначение статуса «Неоплачиваемый отпуск»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три точки в ячейке с рабочей сменой сотрудника и выберите пункт «Назначение неоплачиваемого отпуска».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68" name="image1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.jp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 открывшемся окне выберите период, и нажмите на к</w:t>
      </w:r>
      <w:r>
        <w:rPr>
          <w:b w:val="0"/>
          <w:color w:val="212529"/>
          <w:highlight w:val="white"/>
        </w:rPr>
        <w:t>нопку «Назначить».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66" name="image2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8.jp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У сотрудника отобразится статус «Отпуск без оплаты» на выбранные дни.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96" name="image3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0.jp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29" w:name="_44v8fz3m9pnx" w:colFirst="0" w:colLast="0"/>
      <w:bookmarkEnd w:id="29"/>
      <w:r>
        <w:rPr>
          <w:b/>
        </w:rPr>
        <w:t>Назначение статуса «Обучения»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три точки в ячейке с рабочей сменой сотрудника и выберите пункт «Назначение обучения».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88" name="image1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 открывшемся окне заполните дату</w:t>
      </w:r>
      <w:r>
        <w:rPr>
          <w:b w:val="0"/>
          <w:color w:val="212529"/>
          <w:highlight w:val="white"/>
        </w:rPr>
        <w:t>, время начала и окончания обучения, либо активируйте чек-бокс «Назначить на весь рабочий день».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10" name="image1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Укажите, является ли обучение оплачиваемым, введите при необходимости комментарий и нажмите кнопку «Назначить».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49" name="image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У сотрудника отобразится статус «Обучение» на выбранные дни.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52" name="image1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jp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30" w:name="_mulbe12wo1fg" w:colFirst="0" w:colLast="0"/>
      <w:bookmarkEnd w:id="30"/>
      <w:r>
        <w:rPr>
          <w:b/>
        </w:rPr>
        <w:t>Назначение статуса «Прогул»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три точки в ячейке с рабочей сменой сотрудника и выберите пункт «Назначение прогула».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90" name="image1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 открывшемся окне нажмите на кнопку «Назначить»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05" name="image1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.jpg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У сотрудника в </w:t>
      </w:r>
      <w:r>
        <w:rPr>
          <w:b w:val="0"/>
          <w:color w:val="212529"/>
          <w:highlight w:val="white"/>
        </w:rPr>
        <w:t>графике отобразится «Прогул».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01" name="image1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g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31" w:name="_xy7y646p5w9n" w:colFirst="0" w:colLast="0"/>
      <w:bookmarkEnd w:id="31"/>
      <w:r>
        <w:rPr>
          <w:b/>
        </w:rPr>
        <w:t>Назначение статуса «Технический сбой»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три точки в ячейке с рабочей сменой сотрудника и выберите пункт «Назначение технического сбоя».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70" name="image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 открывшемся окне выберите одного или нескольких сотрудников.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24" name="image2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3.jp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Укажите вид </w:t>
      </w:r>
      <w:r>
        <w:rPr>
          <w:b w:val="0"/>
          <w:color w:val="212529"/>
          <w:highlight w:val="white"/>
        </w:rPr>
        <w:t>и причину технического сбоя.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21" name="image1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7.jp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Укажите период и временной интервал, либо активируйте чек-бокс «Назначить на весь рабочий день».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81" name="image1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1.jpg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Укажите, является ли технический сбой оплачиваемым и нажмите кнопку «Назначить».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92" name="image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У сотрудника в графике отобразится «Техниче</w:t>
      </w:r>
      <w:r>
        <w:rPr>
          <w:b w:val="0"/>
          <w:color w:val="212529"/>
          <w:highlight w:val="white"/>
        </w:rPr>
        <w:t>ский сбой». При наведении на восклицательный знак появится окно с описанием Технического сбоя.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342" name="image3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9.jp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</w:pPr>
      <w:bookmarkStart w:id="32" w:name="_cx4912s0ytot" w:colFirst="0" w:colLast="0"/>
      <w:bookmarkEnd w:id="32"/>
      <w:r>
        <w:t>График работы группы сотрудников за месяц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Для просмотра графика группы сотрудников за месяц, выберите тип отображения «Месяц» на странице «Учет рабочего времен</w:t>
      </w:r>
      <w:r>
        <w:rPr>
          <w:b w:val="0"/>
          <w:color w:val="212529"/>
          <w:highlight w:val="white"/>
        </w:rPr>
        <w:t>и».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82" name="image2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2.jp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rPr>
          <w:b w:val="0"/>
          <w:color w:val="212529"/>
          <w:highlight w:val="white"/>
        </w:rPr>
      </w:pPr>
    </w:p>
    <w:p w:rsidR="0017067B" w:rsidRDefault="009716D0">
      <w:pPr>
        <w:pStyle w:val="2"/>
      </w:pPr>
      <w:bookmarkStart w:id="33" w:name="_y5x7jp1j4eob" w:colFirst="0" w:colLast="0"/>
      <w:bookmarkEnd w:id="33"/>
      <w:r>
        <w:lastRenderedPageBreak/>
        <w:t>График работы группы сотрудников за неделю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Для просмотра графика группы сотрудников за неделю, выберите тип отображения «Неделя» на странице «Учет рабочего времени».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1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</w:pPr>
      <w:bookmarkStart w:id="34" w:name="_lqemoa1vslk" w:colFirst="0" w:colLast="0"/>
      <w:bookmarkEnd w:id="34"/>
      <w:r>
        <w:t>График работы группы сотрудников за день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Для просмотра графика группы сотрудников за день, выберите тип отображения «День» на странице «Учет рабочего времени».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328" name="image3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9.jp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Для просмотра графика работы одного оператора нажмите на его ФИО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93" name="image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Выберите тип отображения графика «Месяц» для просмотра графика одно</w:t>
      </w:r>
      <w:r>
        <w:rPr>
          <w:b w:val="0"/>
          <w:color w:val="212529"/>
          <w:highlight w:val="white"/>
        </w:rPr>
        <w:t>го сотрудника за месяц.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8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Выберите тип отображения графика «Неделя» для просмотра графика одного сотрудника за неделю.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42" name="image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g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Выберите тип отображения графика «День» для просмотра графика одного сотрудника за день.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320" name="image3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0.jp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35" w:name="_j1wu26v6mk8k" w:colFirst="0" w:colLast="0"/>
      <w:bookmarkEnd w:id="35"/>
      <w:r>
        <w:rPr>
          <w:b/>
        </w:rPr>
        <w:t>Просмотр прогноза по сотрудникам.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Нажмите на вкладку «Прогноз».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4" name="image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g"/>
                    <pic:cNvPicPr preferRelativeResize="0"/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850"/>
      </w:pPr>
      <w:r>
        <w:rPr>
          <w:b w:val="0"/>
          <w:color w:val="212529"/>
          <w:highlight w:val="white"/>
        </w:rPr>
        <w:t xml:space="preserve">На странице отобразится прогноз по фактическому времени. Если прогнозные значения меньше плановых, они будут окрашены в красный цвет. Если больше – в зеленый. В остальных случаях – в белый. </w:t>
      </w:r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36" w:name="_mvdr4j1ld1g8" w:colFirst="0" w:colLast="0"/>
      <w:bookmarkEnd w:id="36"/>
      <w:r>
        <w:rPr>
          <w:sz w:val="24"/>
          <w:szCs w:val="24"/>
        </w:rPr>
        <w:lastRenderedPageBreak/>
        <w:t>Модуль «Динамическое распределен</w:t>
      </w:r>
      <w:r>
        <w:rPr>
          <w:sz w:val="24"/>
          <w:szCs w:val="24"/>
        </w:rPr>
        <w:t>ие проектов»</w:t>
      </w:r>
    </w:p>
    <w:p w:rsidR="0017067B" w:rsidRDefault="009716D0">
      <w:pPr>
        <w:spacing w:before="0" w:after="200"/>
        <w:ind w:right="0"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Модуль «Динамическое распределение проектов» предназначен для динамического планирования, распределения и мониторинга выполнения проектов компании.</w:t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кнопку «Динамическое распределение проектов» для перехода в модуль. При переходе в моду</w:t>
      </w:r>
      <w:r>
        <w:rPr>
          <w:b w:val="0"/>
          <w:color w:val="212529"/>
          <w:highlight w:val="white"/>
        </w:rPr>
        <w:t>ль автоматически откроется вкладка «Прогноз».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34" name="image1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6.jpg"/>
                    <pic:cNvPicPr preferRelativeResize="0"/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37" w:name="_hk4tu8s3ykgs" w:colFirst="0" w:colLast="0"/>
      <w:bookmarkEnd w:id="37"/>
      <w:r>
        <w:rPr>
          <w:b/>
        </w:rPr>
        <w:t xml:space="preserve">Работа со вкладкой «Прогноз» </w:t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вкладку «Прогноз».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307" name="image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jpg"/>
                    <pic:cNvPicPr preferRelativeResize="0"/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Список проектов и основная информация о них представлены в виде таблицы.</w:t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кнопку «Отобразить столбцы», чтобы скрыть или отобразить столбцы в таблице. Столбец «Проект» всегда отображается и недоступен для скрытия.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77" name="image1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5.jpg"/>
                    <pic:cNvPicPr preferRelativeResize="0"/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кнопку «Закрепить столбцы», чтобы закрепить столбцы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318" name="image3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8.jpg"/>
                    <pic:cNvPicPr preferRelativeResize="0"/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Названия проектов и продуктов являются </w:t>
      </w:r>
      <w:r>
        <w:rPr>
          <w:b w:val="0"/>
          <w:color w:val="212529"/>
          <w:highlight w:val="white"/>
        </w:rPr>
        <w:t>ссылками на их карточки.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23" name="image2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.jpg"/>
                    <pic:cNvPicPr preferRelativeResize="0"/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Используйте фильтры для отбора параметров: Период, Проект, Контрагент, Исполнитель, Группа проектов, Регион, Статус, Ответственный.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305" name="image3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9.jp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фильтр «Период», чтобы выбрать месяц, на который необходимо построить прогноз. По-ум</w:t>
      </w:r>
      <w:r>
        <w:rPr>
          <w:b w:val="0"/>
          <w:color w:val="212529"/>
          <w:highlight w:val="white"/>
        </w:rPr>
        <w:t>олчанию выбран текущий месяц. Значение фильтра «Период» не может быть пустым.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40" name="image3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6.jp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Для изменения ширины столбцов перетащите границы заголовков. </w:t>
      </w:r>
    </w:p>
    <w:p w:rsidR="0017067B" w:rsidRDefault="0017067B">
      <w:pPr>
        <w:rPr>
          <w:b w:val="0"/>
          <w:color w:val="212529"/>
          <w:highlight w:val="white"/>
        </w:rPr>
      </w:pP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Нажмите на заголовки столбцов, чтобы сортировать данные по первому уровню вложенности.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92" name="image1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.jpg"/>
                    <pic:cNvPicPr preferRelativeResize="0"/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иконку настро</w:t>
      </w:r>
      <w:r>
        <w:rPr>
          <w:b w:val="0"/>
          <w:color w:val="212529"/>
          <w:highlight w:val="white"/>
        </w:rPr>
        <w:t xml:space="preserve">ек в заголовке столбца, чтобы настроить параметры отклонений и цвета индикации. Изменения сохраняются нажатием на кнопку «Применить».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89" name="image2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0.jpg"/>
                    <pic:cNvPicPr preferRelativeResize="0"/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61" name="image1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2.jpg"/>
                    <pic:cNvPicPr preferRelativeResize="0"/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Режим отображения отклонений изменяется с помощью настройки «Отклонение прогноза от», который позволяет выбрать между</w:t>
      </w:r>
      <w:r>
        <w:rPr>
          <w:b w:val="0"/>
          <w:color w:val="212529"/>
          <w:highlight w:val="white"/>
        </w:rPr>
        <w:t xml:space="preserve"> двумя значениями: «Текущего плана» и «Факта предыдущего месяца».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00" name="image1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.jpg"/>
                    <pic:cNvPicPr preferRelativeResize="0"/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</w:pPr>
      <w:bookmarkStart w:id="38" w:name="_i0njry8ayx8g" w:colFirst="0" w:colLast="0"/>
      <w:bookmarkEnd w:id="38"/>
      <w:r>
        <w:rPr>
          <w:b/>
        </w:rPr>
        <w:lastRenderedPageBreak/>
        <w:t>Изменение плановых показателей</w:t>
      </w:r>
      <w:r>
        <w:tab/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кнопку «Редактировать» для перехода в режим редактирования таблицы.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02" name="image2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7.jpg"/>
                    <pic:cNvPicPr preferRelativeResize="0"/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Измените плановые показатели в доступных столбцах: Конверсия (План), %, Эффект</w:t>
      </w:r>
      <w:r>
        <w:rPr>
          <w:b w:val="0"/>
          <w:color w:val="212529"/>
          <w:highlight w:val="white"/>
        </w:rPr>
        <w:t>ивность (План), шт./ч, Контакты (План), шт., Контакты (Выдано), шт.</w:t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иконку настройки в столбце «Конверсия (План), %», чтобы задать минимальное и максимальное значения конверсии.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75" name="image2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5.jpg"/>
                    <pic:cNvPicPr preferRelativeResize="0"/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кнопку «Рассчитать прогноз» для получения прогнозных значений.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89" name="image1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.jpg"/>
                    <pic:cNvPicPr preferRelativeResize="0"/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«Взять в работу» для сохранения прогноза.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39" w:name="_x8ofwplw7z7y" w:colFirst="0" w:colLast="0"/>
      <w:bookmarkEnd w:id="39"/>
      <w:r>
        <w:rPr>
          <w:b/>
        </w:rPr>
        <w:t xml:space="preserve">Работа со вкладкой «Распределение» 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Перейдите во вкладку «Распределение»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53" name="image2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8.jpg"/>
                    <pic:cNvPicPr preferRelativeResize="0"/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 Временная шкала представлена с 00:00 до 23:59 с равными интервалами в один час.</w:t>
      </w:r>
    </w:p>
    <w:p w:rsidR="0017067B" w:rsidRDefault="009716D0">
      <w:pPr>
        <w:ind w:right="0" w:firstLine="72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Линия текущего времени перемещается по графику в соответствии с реальным временем.</w:t>
      </w:r>
    </w:p>
    <w:p w:rsidR="0017067B" w:rsidRDefault="009716D0">
      <w:pPr>
        <w:ind w:right="0" w:firstLine="72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При открытии или обновлении страницы, фокус автоматически устанавливается на текущее время.</w:t>
      </w:r>
    </w:p>
    <w:p w:rsidR="0017067B" w:rsidRDefault="009716D0">
      <w:pPr>
        <w:ind w:right="0"/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44" name="image2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1.jpg"/>
                    <pic:cNvPicPr preferRelativeResize="0"/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right="0" w:firstLine="72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Плановое время работы проекта отображается с правой стороны от текущего времени, фактическое время с левой.</w:t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События по проекту представлены в виде прямоугольников, длина которых соответствует времени нахождения события в одном из состояний:</w:t>
      </w:r>
    </w:p>
    <w:p w:rsidR="0017067B" w:rsidRDefault="009716D0">
      <w:pPr>
        <w:numPr>
          <w:ilvl w:val="0"/>
          <w:numId w:val="19"/>
        </w:numPr>
        <w:spacing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Синий цвет: П</w:t>
      </w:r>
      <w:r>
        <w:rPr>
          <w:b w:val="0"/>
          <w:color w:val="212529"/>
          <w:highlight w:val="white"/>
        </w:rPr>
        <w:t>лановое время работы.</w:t>
      </w:r>
    </w:p>
    <w:p w:rsidR="0017067B" w:rsidRDefault="009716D0">
      <w:pPr>
        <w:numPr>
          <w:ilvl w:val="0"/>
          <w:numId w:val="19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Зеленый цвет: Работа в запланированное время.</w:t>
      </w:r>
    </w:p>
    <w:p w:rsidR="0017067B" w:rsidRDefault="009716D0">
      <w:pPr>
        <w:numPr>
          <w:ilvl w:val="0"/>
          <w:numId w:val="19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Желтый цвет: Работа в незапланированное время.</w:t>
      </w:r>
    </w:p>
    <w:p w:rsidR="0017067B" w:rsidRDefault="009716D0">
      <w:pPr>
        <w:numPr>
          <w:ilvl w:val="0"/>
          <w:numId w:val="19"/>
        </w:numPr>
        <w:spacing w:before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Красный цвет: Работа не велась в запланированное время.</w:t>
      </w:r>
    </w:p>
    <w:p w:rsidR="0017067B" w:rsidRDefault="009716D0">
      <w:pPr>
        <w:ind w:right="0" w:firstLine="72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Наведите курсор на зеленую метку запуска проекта для отображения информации о событии</w:t>
      </w:r>
      <w:r>
        <w:rPr>
          <w:b w:val="0"/>
          <w:color w:val="212529"/>
          <w:highlight w:val="white"/>
        </w:rPr>
        <w:t>, например, «Запуск проекта 15:00».</w:t>
      </w:r>
    </w:p>
    <w:p w:rsidR="0017067B" w:rsidRDefault="009716D0">
      <w:pPr>
        <w:ind w:right="0"/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88" name="image1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8.jpg"/>
                    <pic:cNvPicPr preferRelativeResize="0"/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right="0" w:firstLine="72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Наведите курсор на красную метку остановки проекта для отображения информации о событии, например, «Остановка проекта 15:30».</w:t>
      </w:r>
    </w:p>
    <w:p w:rsidR="0017067B" w:rsidRDefault="009716D0">
      <w:pPr>
        <w:ind w:right="0"/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79" name="image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g"/>
                    <pic:cNvPicPr preferRelativeResize="0"/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right="0" w:firstLine="72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Нажмите на зеленую метку запуска проекта для отображения окна с участниками проекта. Окно содержит:</w:t>
      </w:r>
    </w:p>
    <w:p w:rsidR="0017067B" w:rsidRDefault="009716D0">
      <w:pPr>
        <w:numPr>
          <w:ilvl w:val="0"/>
          <w:numId w:val="1"/>
        </w:numPr>
        <w:spacing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Наименование проекта;</w:t>
      </w:r>
    </w:p>
    <w:p w:rsidR="0017067B" w:rsidRDefault="009716D0">
      <w:pPr>
        <w:numPr>
          <w:ilvl w:val="0"/>
          <w:numId w:val="1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Время планового запуска проекта;</w:t>
      </w:r>
    </w:p>
    <w:p w:rsidR="0017067B" w:rsidRDefault="009716D0">
      <w:pPr>
        <w:numPr>
          <w:ilvl w:val="0"/>
          <w:numId w:val="1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Актуальный список сотрудников, назначенных на проект, импортированный из системы Naumen;</w:t>
      </w:r>
    </w:p>
    <w:p w:rsidR="0017067B" w:rsidRDefault="009716D0">
      <w:pPr>
        <w:numPr>
          <w:ilvl w:val="0"/>
          <w:numId w:val="1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Метки для ка</w:t>
      </w:r>
      <w:r>
        <w:rPr>
          <w:b w:val="0"/>
          <w:color w:val="212529"/>
          <w:highlight w:val="white"/>
        </w:rPr>
        <w:t>ждого сотрудника:</w:t>
      </w:r>
    </w:p>
    <w:p w:rsidR="0017067B" w:rsidRDefault="009716D0">
      <w:pPr>
        <w:numPr>
          <w:ilvl w:val="1"/>
          <w:numId w:val="1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«Снять с проекта» для сотрудников, которых нужно удалить.</w:t>
      </w:r>
    </w:p>
    <w:p w:rsidR="0017067B" w:rsidRDefault="009716D0">
      <w:pPr>
        <w:numPr>
          <w:ilvl w:val="1"/>
          <w:numId w:val="1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«Добавлен на проект» для сотрудников, которые остаются.</w:t>
      </w:r>
    </w:p>
    <w:p w:rsidR="0017067B" w:rsidRDefault="009716D0">
      <w:pPr>
        <w:numPr>
          <w:ilvl w:val="1"/>
          <w:numId w:val="1"/>
        </w:numPr>
        <w:spacing w:before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«Добавить на проект» – список рекомендованных для назначения сотрудников.</w:t>
      </w:r>
    </w:p>
    <w:p w:rsidR="0017067B" w:rsidRDefault="009716D0">
      <w:pPr>
        <w:ind w:right="0" w:firstLine="72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 левой части графика отображается информация о пр</w:t>
      </w:r>
      <w:r>
        <w:rPr>
          <w:b w:val="0"/>
          <w:color w:val="212529"/>
          <w:highlight w:val="white"/>
        </w:rPr>
        <w:t>оекте:</w:t>
      </w:r>
    </w:p>
    <w:p w:rsidR="0017067B" w:rsidRDefault="009716D0">
      <w:pPr>
        <w:numPr>
          <w:ilvl w:val="0"/>
          <w:numId w:val="5"/>
        </w:numPr>
        <w:spacing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Наименование проекта;</w:t>
      </w:r>
    </w:p>
    <w:p w:rsidR="0017067B" w:rsidRDefault="009716D0">
      <w:pPr>
        <w:numPr>
          <w:ilvl w:val="0"/>
          <w:numId w:val="5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Часы (План);</w:t>
      </w:r>
    </w:p>
    <w:p w:rsidR="0017067B" w:rsidRDefault="009716D0">
      <w:pPr>
        <w:numPr>
          <w:ilvl w:val="0"/>
          <w:numId w:val="5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Часы (Факт);</w:t>
      </w:r>
    </w:p>
    <w:p w:rsidR="0017067B" w:rsidRDefault="009716D0">
      <w:pPr>
        <w:numPr>
          <w:ilvl w:val="0"/>
          <w:numId w:val="5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Выручка в час (План);</w:t>
      </w:r>
    </w:p>
    <w:p w:rsidR="0017067B" w:rsidRDefault="009716D0">
      <w:pPr>
        <w:numPr>
          <w:ilvl w:val="0"/>
          <w:numId w:val="5"/>
        </w:numPr>
        <w:spacing w:before="0" w:after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Выручка в час (Факт);</w:t>
      </w:r>
    </w:p>
    <w:p w:rsidR="0017067B" w:rsidRDefault="009716D0">
      <w:pPr>
        <w:numPr>
          <w:ilvl w:val="0"/>
          <w:numId w:val="5"/>
        </w:numPr>
        <w:spacing w:before="0"/>
        <w:ind w:right="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Выручка в час (Текущая).</w:t>
      </w:r>
    </w:p>
    <w:p w:rsidR="0017067B" w:rsidRDefault="009716D0">
      <w:pPr>
        <w:ind w:right="0"/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02" name="image2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.jpg"/>
                    <pic:cNvPicPr preferRelativeResize="0"/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Используйте фильтры для отбора параметров: Проект, Контрагент, Исполнитель, Группа проектов, Регион, Ответственный, График проекта.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9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rPr>
          <w:b/>
        </w:rPr>
      </w:pPr>
      <w:bookmarkStart w:id="40" w:name="_nlqhjor55dq" w:colFirst="0" w:colLast="0"/>
      <w:bookmarkEnd w:id="40"/>
      <w:r>
        <w:rPr>
          <w:b/>
        </w:rPr>
        <w:t xml:space="preserve">Работа со вкладкой «Эффективность сотрудников» </w:t>
      </w:r>
    </w:p>
    <w:p w:rsidR="0017067B" w:rsidRDefault="009716D0">
      <w:pPr>
        <w:ind w:firstLine="708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Перейдите во вкладку «Эффективность сотрудников» 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285" name="image2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0.jpg"/>
                    <pic:cNvPicPr preferRelativeResize="0"/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right="0" w:firstLine="720"/>
        <w:jc w:val="left"/>
        <w:rPr>
          <w:b w:val="0"/>
          <w:color w:val="212529"/>
          <w:highlight w:val="white"/>
        </w:rPr>
      </w:pPr>
    </w:p>
    <w:p w:rsidR="0017067B" w:rsidRDefault="009716D0">
      <w:pPr>
        <w:ind w:right="0" w:firstLine="720"/>
        <w:jc w:val="left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 xml:space="preserve"> Страница отображает данные об эффективности сотрудников как в разрезе проектов, так и в разрезе сотрудников. Для переключения между отображениями используйте переключатель «Отображение». </w:t>
      </w:r>
    </w:p>
    <w:p w:rsidR="0017067B" w:rsidRDefault="009716D0">
      <w:pPr>
        <w:ind w:right="0"/>
        <w:jc w:val="left"/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73" name="image1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2.jpg"/>
                    <pic:cNvPicPr preferRelativeResize="0"/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Список сотрудников и проектов в которых они участвуют представлен</w:t>
      </w:r>
      <w:r>
        <w:rPr>
          <w:b w:val="0"/>
          <w:color w:val="212529"/>
          <w:highlight w:val="white"/>
        </w:rPr>
        <w:t>ы в виде таблицы.</w:t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Чтобы скрыть или отобразить столбцы в таблице, нажмите на кнопку «Отобразить столбцы». Столбец «Проект» всегда отображается и недоступен для скрытия.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06" name="image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g"/>
                    <pic:cNvPicPr preferRelativeResize="0"/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Чтобы закрепить столбцы, нажмите на кнопку «Закрепить столбцы».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60" name="image1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8.jpg"/>
                    <pic:cNvPicPr preferRelativeResize="0"/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Раскрывайте или свор</w:t>
      </w:r>
      <w:r>
        <w:rPr>
          <w:b w:val="0"/>
          <w:color w:val="212529"/>
          <w:highlight w:val="white"/>
        </w:rPr>
        <w:t>ачивайте уровни таблицы, нажимая на значки рядом с названиями.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40" name="image1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4.jpg"/>
                    <pic:cNvPicPr preferRelativeResize="0"/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Используйте фильтры для отбора параметров при использовании отображения по проектам: Период, Проект, Контрагент, Исполнитель, Группа проектов, Регион, Статус, Ответственный.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3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>Используйте фил</w:t>
      </w:r>
      <w:r>
        <w:rPr>
          <w:b w:val="0"/>
          <w:color w:val="212529"/>
          <w:highlight w:val="white"/>
        </w:rPr>
        <w:t>ьтры для отбора параметров при использовании отображения по сотрудникам: Период, Сотрудник, Организация, Подразделение.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133" name="image1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g"/>
                    <pic:cNvPicPr preferRelativeResize="0"/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Нажмите на фильтр «Период», чтобы выбрать месяц, на который необходимо построить прогноз. По-умолчанию выбран текущий месяц. Значение </w:t>
      </w:r>
      <w:r>
        <w:rPr>
          <w:b w:val="0"/>
          <w:color w:val="212529"/>
          <w:highlight w:val="white"/>
        </w:rPr>
        <w:t>фильтра «Период» не может быть пустым.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98" name="image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g"/>
                    <pic:cNvPicPr preferRelativeResize="0"/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t xml:space="preserve">Для изменения ширины столбцов перетащите границы заголовков. </w:t>
      </w:r>
    </w:p>
    <w:p w:rsidR="0017067B" w:rsidRDefault="009716D0">
      <w:pPr>
        <w:ind w:firstLine="720"/>
        <w:rPr>
          <w:b w:val="0"/>
          <w:color w:val="212529"/>
          <w:highlight w:val="white"/>
        </w:rPr>
      </w:pPr>
      <w:r>
        <w:rPr>
          <w:b w:val="0"/>
          <w:color w:val="212529"/>
          <w:highlight w:val="white"/>
        </w:rPr>
        <w:lastRenderedPageBreak/>
        <w:t>Нажмите на заголовки столбцов, чтобы сортировать данные по первому уровню вложенности.</w:t>
      </w:r>
    </w:p>
    <w:p w:rsidR="0017067B" w:rsidRDefault="009716D0">
      <w:pPr>
        <w:rPr>
          <w:b w:val="0"/>
          <w:color w:val="212529"/>
          <w:highlight w:val="white"/>
        </w:rPr>
      </w:pPr>
      <w:r>
        <w:rPr>
          <w:b w:val="0"/>
          <w:noProof/>
          <w:color w:val="212529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74" name="image1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0.jpg"/>
                    <pic:cNvPicPr preferRelativeResize="0"/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rPr>
          <w:b w:val="0"/>
          <w:color w:val="212529"/>
          <w:highlight w:val="white"/>
        </w:rPr>
      </w:pPr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41" w:name="_qrlioob4o0x" w:colFirst="0" w:colLast="0"/>
      <w:bookmarkEnd w:id="41"/>
      <w:r>
        <w:rPr>
          <w:sz w:val="24"/>
          <w:szCs w:val="24"/>
        </w:rPr>
        <w:t>Модуль «Геймификация»</w:t>
      </w:r>
    </w:p>
    <w:p w:rsidR="0017067B" w:rsidRDefault="009716D0">
      <w:pPr>
        <w:shd w:val="clear" w:color="auto" w:fill="FFFFFF"/>
        <w:spacing w:before="280"/>
        <w:ind w:right="0" w:firstLine="708"/>
        <w:rPr>
          <w:b w:val="0"/>
        </w:rPr>
      </w:pPr>
      <w:r>
        <w:rPr>
          <w:b w:val="0"/>
        </w:rPr>
        <w:t>Модуль «Геймификация» предназначен для внедрения игровых форм с применением игровых механик, основанных на принципах здоровой конкуренции, в повседневные рабочие процессы для вовлечения сотрудников, удержания количества заявок, звонков, подключенных услуг,</w:t>
      </w:r>
      <w:r>
        <w:rPr>
          <w:b w:val="0"/>
        </w:rPr>
        <w:t xml:space="preserve"> повышения эффективности, получения сотрудниками бонусов за достижение конкретных показателей в заданный промежуток времени и отслеживания своего прогресса.</w:t>
      </w:r>
    </w:p>
    <w:p w:rsidR="0017067B" w:rsidRDefault="009716D0">
      <w:pPr>
        <w:shd w:val="clear" w:color="auto" w:fill="FFFFFF"/>
        <w:spacing w:before="280"/>
        <w:ind w:right="0" w:firstLine="720"/>
        <w:rPr>
          <w:b w:val="0"/>
        </w:rPr>
      </w:pPr>
      <w:r>
        <w:rPr>
          <w:b w:val="0"/>
        </w:rPr>
        <w:t xml:space="preserve">Нажмите на кнопку </w:t>
      </w:r>
      <w:r>
        <w:rPr>
          <w:b w:val="0"/>
          <w:color w:val="0D0D0D"/>
          <w:highlight w:val="white"/>
        </w:rPr>
        <w:t>«</w:t>
      </w:r>
      <w:r>
        <w:rPr>
          <w:b w:val="0"/>
        </w:rPr>
        <w:t>Геймификация</w:t>
      </w:r>
      <w:r>
        <w:rPr>
          <w:b w:val="0"/>
          <w:color w:val="0D0D0D"/>
          <w:highlight w:val="white"/>
        </w:rPr>
        <w:t>»</w:t>
      </w:r>
      <w:r>
        <w:rPr>
          <w:b w:val="0"/>
        </w:rPr>
        <w:t xml:space="preserve"> на панели административного управления для перехода в модуль. </w:t>
      </w:r>
    </w:p>
    <w:p w:rsidR="0017067B" w:rsidRDefault="009716D0">
      <w:pPr>
        <w:shd w:val="clear" w:color="auto" w:fill="FFFFFF"/>
        <w:spacing w:before="280"/>
        <w:ind w:right="0"/>
        <w:rPr>
          <w:b w:val="0"/>
        </w:rPr>
      </w:pPr>
      <w:r>
        <w:rPr>
          <w:b w:val="0"/>
          <w:noProof/>
          <w:lang w:val="ru-RU"/>
        </w:rPr>
        <w:lastRenderedPageBreak/>
        <w:drawing>
          <wp:inline distT="114300" distB="114300" distL="114300" distR="114300">
            <wp:extent cx="5731200" cy="3251200"/>
            <wp:effectExtent l="0" t="0" r="0" b="0"/>
            <wp:docPr id="231" name="image2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.jpg"/>
                    <pic:cNvPicPr preferRelativeResize="0"/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spacing w:before="0" w:after="0"/>
        <w:ind w:right="0"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</w:t>
      </w:r>
      <w:r>
        <w:rPr>
          <w:b w:val="0"/>
          <w:color w:val="0D0D0D"/>
          <w:highlight w:val="white"/>
        </w:rPr>
        <w:t xml:space="preserve">а странице преднастройки выберите организацию. </w:t>
      </w:r>
    </w:p>
    <w:p w:rsidR="0017067B" w:rsidRDefault="009716D0">
      <w:pPr>
        <w:shd w:val="clear" w:color="auto" w:fill="FFFFFF"/>
        <w:spacing w:before="0" w:after="0"/>
        <w:ind w:right="0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51200"/>
            <wp:effectExtent l="0" t="0" r="0" b="0"/>
            <wp:docPr id="114" name="image1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png"/>
                    <pic:cNvPicPr preferRelativeResize="0"/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shd w:val="clear" w:color="auto" w:fill="FFFFFF"/>
        <w:spacing w:before="0" w:after="0"/>
        <w:ind w:right="0" w:firstLine="720"/>
        <w:rPr>
          <w:b w:val="0"/>
          <w:color w:val="0D0D0D"/>
          <w:highlight w:val="white"/>
          <w:u w:val="single"/>
        </w:rPr>
      </w:pPr>
    </w:p>
    <w:p w:rsidR="0017067B" w:rsidRDefault="009716D0">
      <w:pPr>
        <w:pStyle w:val="2"/>
        <w:shd w:val="clear" w:color="auto" w:fill="FFFFFF"/>
        <w:spacing w:before="0" w:after="0"/>
      </w:pPr>
      <w:bookmarkStart w:id="42" w:name="_3l1mv7pxtlns" w:colFirst="0" w:colLast="0"/>
      <w:bookmarkEnd w:id="42"/>
      <w:r>
        <w:t>Реестр уровней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 странице модуля нажать на первую вкладку «Уровни».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115" name="image1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png"/>
                    <pic:cNvPicPr preferRelativeResize="0"/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поиска нужной информации в реестре уровней нажмите на поисковое окно с текстовым полем и введите необходимый текст.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331" name="image3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3.png"/>
                    <pic:cNvPicPr preferRelativeResize="0"/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lastRenderedPageBreak/>
        <w:t xml:space="preserve">Для фильтрации данных в реестре уровней нажмите на кнопку фильтры. </w:t>
      </w: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122" name="image1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.png"/>
                    <pic:cNvPicPr preferRelativeResize="0"/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Выберите параметры фильтрации (автор, статус, организация, дата создания) и примените их нажатием кнопки «Применить фильтры». Сбросьте фильтры при необходимости нажатием на кнопку «Сброси</w:t>
      </w:r>
      <w:r>
        <w:rPr>
          <w:b w:val="0"/>
          <w:color w:val="0D0D0D"/>
          <w:highlight w:val="white"/>
        </w:rPr>
        <w:t>ть фильтры».</w:t>
      </w: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46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color w:val="0D0D0D"/>
          <w:highlight w:val="white"/>
        </w:rPr>
        <w:t>.</w:t>
      </w:r>
    </w:p>
    <w:p w:rsidR="0017067B" w:rsidRDefault="0017067B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lastRenderedPageBreak/>
        <w:t xml:space="preserve">Для отображения архивных сущностей в реестре уровней нажмите на переключатель «Показать архив», чтобы отобразить скрытые записи со статусом «Архив». 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261" name="image2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5.png"/>
                    <pic:cNvPicPr preferRelativeResize="0"/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создания нового уровня на странице реестра уровней нажмите кнопку «Добавить уровень»</w:t>
      </w:r>
      <w:r>
        <w:rPr>
          <w:b w:val="0"/>
          <w:color w:val="0D0D0D"/>
          <w:highlight w:val="white"/>
        </w:rPr>
        <w:t xml:space="preserve">. 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165" name="image1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png"/>
                    <pic:cNvPicPr preferRelativeResize="0"/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Заполните редактируемые поля в карточке создания нового уровня (название, описание).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48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Добавьте или выберите отображение уровня. 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Настройте условия для перехода.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112" name="image1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png"/>
                    <pic:cNvPicPr preferRelativeResize="0"/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При выборе варианта настройки по виртуальной валюте введите в текстовое поле количест</w:t>
      </w:r>
      <w:r>
        <w:rPr>
          <w:b w:val="0"/>
          <w:color w:val="0D0D0D"/>
          <w:highlight w:val="white"/>
        </w:rPr>
        <w:t>во виртуальной валюты как порогового значения для достижения уровня.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69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 preferRelativeResize="0"/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При выборе варианта настройки по метрике нажмите «Выбрать показатель» для того, чтобы использовать показатель из ранее созданных или создайте новый показатель в конструкторе с помощью н</w:t>
      </w:r>
      <w:r>
        <w:rPr>
          <w:b w:val="0"/>
          <w:color w:val="0D0D0D"/>
          <w:highlight w:val="white"/>
        </w:rPr>
        <w:t xml:space="preserve">ажатия на кнопку «Добавить новый показатель». 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210" name="image2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png"/>
                    <pic:cNvPicPr preferRelativeResize="0"/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303" name="image3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1.png"/>
                    <pic:cNvPicPr preferRelativeResize="0"/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Назначьте уровень.</w:t>
      </w:r>
    </w:p>
    <w:p w:rsidR="0017067B" w:rsidRDefault="009716D0">
      <w:pPr>
        <w:shd w:val="clear" w:color="auto" w:fill="FFFFFF"/>
        <w:ind w:left="283" w:right="0" w:hanging="141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94" name="image8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png"/>
                    <pic:cNvPicPr preferRelativeResize="0"/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Выберите статус созданного уровня (готов к работе, черновик, архив). Нажмите кнопку «Сохранить». 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257" name="image2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4.png"/>
                    <pic:cNvPicPr preferRelativeResize="0"/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color w:val="0D0D0D"/>
          <w:highlight w:val="white"/>
        </w:rPr>
        <w:t xml:space="preserve"> </w:t>
      </w:r>
    </w:p>
    <w:p w:rsidR="0017067B" w:rsidRDefault="009716D0">
      <w:pPr>
        <w:pStyle w:val="2"/>
        <w:shd w:val="clear" w:color="auto" w:fill="FFFFFF"/>
        <w:ind w:left="720" w:firstLine="0"/>
      </w:pPr>
      <w:bookmarkStart w:id="43" w:name="_emkegfaxm85o" w:colFirst="0" w:colLast="0"/>
      <w:bookmarkEnd w:id="43"/>
      <w:r>
        <w:t>Реестр наград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 главной странице модуля нажмите на вторую вкладку «Награды».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52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После перехода в реестр наград нажмите на вкладку «История начислений». 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294" name="image29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3.png"/>
                    <pic:cNvPicPr preferRelativeResize="0"/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поиска нужной информации в истории начислений наград нажмите на поисковое окно с текстовым полем и введите необходимую информацию. 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61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фильтрации нажмите на кнопку фильтры. 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277" name="image2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4.png"/>
                    <pic:cNvPicPr preferRelativeResize="0"/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Выберите параметры фильтрации (организация, сотрудник, дата начисления, сумма начисления) и применить их нажатием кнопки «Применить фильтры». Сбросить фильтры при необходимости нажатием на кнопку «Сбросить фильтры»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329" name="image3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6.png"/>
                    <pic:cNvPicPr preferRelativeResize="0"/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перехода на вкладку </w:t>
      </w:r>
      <w:r>
        <w:rPr>
          <w:color w:val="0D0D0D"/>
          <w:highlight w:val="white"/>
        </w:rPr>
        <w:t>«</w:t>
      </w:r>
      <w:r>
        <w:rPr>
          <w:b w:val="0"/>
          <w:color w:val="0D0D0D"/>
          <w:highlight w:val="white"/>
        </w:rPr>
        <w:t xml:space="preserve">Реестр наград» нажмите на нее. 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304" name="image29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4.png"/>
                    <pic:cNvPicPr preferRelativeResize="0"/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поиска нужной информации в реестре наград нажмите на поисковое окно с текстовым полем и введите необходимый текст.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137" name="image1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png"/>
                    <pic:cNvPicPr preferRelativeResize="0"/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фильтрации нажмите на кнопку фильтры. 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339" name="image3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7.png"/>
                    <pic:cNvPicPr preferRelativeResize="0"/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Выберите параметры фильтрации (автор, статус, организация, дата создания) и примените их нажатием кнопки «Применить фильтры».Сбросьте фильтры при необходимости нажатием на кнопку «Сбросить фильтры».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107" name="image1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png"/>
                    <pic:cNvPicPr preferRelativeResize="0"/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отображения архивных сущностей в реестре наград наж</w:t>
      </w:r>
      <w:r>
        <w:rPr>
          <w:b w:val="0"/>
          <w:color w:val="0D0D0D"/>
          <w:highlight w:val="white"/>
        </w:rPr>
        <w:t xml:space="preserve">мите на переключатель «Показать архив», чтобы отобразить скрытые записи со статусом «Архив». </w:t>
      </w:r>
    </w:p>
    <w:p w:rsidR="0017067B" w:rsidRDefault="009716D0">
      <w:pPr>
        <w:shd w:val="clear" w:color="auto" w:fill="FFFFFF"/>
        <w:ind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172" name="image1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png"/>
                    <pic:cNvPicPr preferRelativeResize="0"/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создания новой награды на странице реестра наград нажмите кнопку «Добавить награду». 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166" name="image1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.png"/>
                    <pic:cNvPicPr preferRelativeResize="0"/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Заполните редактируемые поля в карточке создания новой награды (назв</w:t>
      </w:r>
      <w:r>
        <w:rPr>
          <w:b w:val="0"/>
          <w:color w:val="0D0D0D"/>
          <w:highlight w:val="white"/>
        </w:rPr>
        <w:t>ание, описание, приоритет, количество виртуальной валюты).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71" name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 preferRelativeResize="0"/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Добавьте или выберите отображение награды.</w:t>
      </w:r>
    </w:p>
    <w:p w:rsidR="0017067B" w:rsidRDefault="009716D0">
      <w:pPr>
        <w:shd w:val="clear" w:color="auto" w:fill="FFFFFF"/>
        <w:ind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209" name="image2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.png"/>
                    <pic:cNvPicPr preferRelativeResize="0"/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Настройте условия для перехода.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203" name="image18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png"/>
                    <pic:cNvPicPr preferRelativeResize="0"/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При выборе варианта настройки по виртуальной валюте введите в текстовое поле количество виртуальной валюты как порог</w:t>
      </w:r>
      <w:r>
        <w:rPr>
          <w:b w:val="0"/>
          <w:color w:val="0D0D0D"/>
          <w:highlight w:val="white"/>
        </w:rPr>
        <w:t>ового значения для достижения уровня.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205" name="image2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png"/>
                    <pic:cNvPicPr preferRelativeResize="0"/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При выборе варианта настройки по метрике нажмите «Выбрать показатель» для того, чтобы использовать показатель из ранее созданных или создайте новый показатель в конструкторе с помощью нажатия на кнопку «Добавить новый показатель». 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108" name="image1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png"/>
                    <pic:cNvPicPr preferRelativeResize="0"/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238" name="image2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1.png"/>
                    <pic:cNvPicPr preferRelativeResize="0"/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Назначьте награду. В</w:t>
      </w:r>
      <w:r>
        <w:rPr>
          <w:b w:val="0"/>
          <w:color w:val="0D0D0D"/>
          <w:highlight w:val="white"/>
        </w:rPr>
        <w:t xml:space="preserve">ыберите статус созданной награды (готов к работе, черновик, архив). Нажмите кнопку «Сохранить». </w:t>
      </w:r>
    </w:p>
    <w:p w:rsidR="0017067B" w:rsidRDefault="009716D0">
      <w:pPr>
        <w:shd w:val="clear" w:color="auto" w:fill="FFFFFF"/>
        <w:ind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256" name="image2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9.png"/>
                    <pic:cNvPicPr preferRelativeResize="0"/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</w:p>
    <w:p w:rsidR="0017067B" w:rsidRDefault="009716D0">
      <w:pPr>
        <w:pStyle w:val="2"/>
        <w:shd w:val="clear" w:color="auto" w:fill="FFFFFF"/>
        <w:ind w:left="720" w:firstLine="0"/>
      </w:pPr>
      <w:bookmarkStart w:id="44" w:name="_dhkdq5z3gney" w:colFirst="0" w:colLast="0"/>
      <w:bookmarkEnd w:id="44"/>
      <w:r>
        <w:t xml:space="preserve">Реестр правил 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 главной странице модуля нажмите на третью вкладку «Правила».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284" name="image28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8.png"/>
                    <pic:cNvPicPr preferRelativeResize="0"/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поиска нужной информации в реестре правил нажмите на поисковое окно с т</w:t>
      </w:r>
      <w:r>
        <w:rPr>
          <w:b w:val="0"/>
          <w:color w:val="0D0D0D"/>
          <w:highlight w:val="white"/>
        </w:rPr>
        <w:t>екстовым полем и введите необходимый текст.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324" name="image3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.png"/>
                    <pic:cNvPicPr preferRelativeResize="0"/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фильтрации нажмите на кнопку фильтры. 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156" name="image1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3.png"/>
                    <pic:cNvPicPr preferRelativeResize="0"/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Выберите параметры фильтрации (автор, статус, тип правила, организация, дата создания, дата начала, дата окончания)  и примените их нажатием кнопки «Применить фильтр</w:t>
      </w:r>
      <w:r>
        <w:rPr>
          <w:b w:val="0"/>
          <w:color w:val="0D0D0D"/>
          <w:highlight w:val="white"/>
        </w:rPr>
        <w:t>ы». Сбросьте фильтры при необходимости нажатием на кнопку «Сбросить фильтры».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2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отображения архивных сущностей в реестре правил нажмите на переключатель «Показать архив», чтобы отобразить скрытые записи со статусом «Архив». 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124" name="image1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png"/>
                    <pic:cNvPicPr preferRelativeResize="0"/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создания нового правила на странице реестра правил нажмите кнопку «Добавить правило». 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56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Заполните редактируемые поля в карточке создания нового правила (тип правила, название, описание).</w:t>
      </w:r>
    </w:p>
    <w:p w:rsidR="0017067B" w:rsidRDefault="009716D0">
      <w:pPr>
        <w:shd w:val="clear" w:color="auto" w:fill="FFFFFF"/>
        <w:ind w:left="141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196" name="image19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png"/>
                    <pic:cNvPicPr preferRelativeResize="0"/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Выбрать награды, которые будут использоваться в правиле. Выберите тип процесса выполнения.</w:t>
      </w:r>
    </w:p>
    <w:p w:rsidR="0017067B" w:rsidRDefault="009716D0">
      <w:pPr>
        <w:shd w:val="clear" w:color="auto" w:fill="FFFFFF"/>
        <w:ind w:left="720" w:right="0" w:hanging="578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86" name="image8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png"/>
                    <pic:cNvPicPr preferRelativeResize="0"/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Настройте период действия.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44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Назначьте правило. Выберите статус созданного правила (готов к работе, черновик, архив). Нажмите кнопку «Сохранить».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309" name="image29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8.png"/>
                    <pic:cNvPicPr preferRelativeResize="0"/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shd w:val="clear" w:color="auto" w:fill="FFFFFF"/>
        <w:ind w:left="720" w:firstLine="0"/>
      </w:pPr>
      <w:bookmarkStart w:id="45" w:name="_ca16y6a6hpzk" w:colFirst="0" w:colLast="0"/>
      <w:bookmarkEnd w:id="45"/>
      <w:r>
        <w:t>Преднастройки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</w:t>
      </w:r>
      <w:r>
        <w:rPr>
          <w:b w:val="0"/>
          <w:color w:val="0D0D0D"/>
          <w:highlight w:val="white"/>
        </w:rPr>
        <w:t xml:space="preserve">а главной странице модуля нажмите на четвертую вкладку «Преднастройки». </w:t>
      </w:r>
    </w:p>
    <w:p w:rsidR="0017067B" w:rsidRDefault="009716D0">
      <w:pPr>
        <w:shd w:val="clear" w:color="auto" w:fill="FFFFFF"/>
        <w:ind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95" name="image8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png"/>
                    <pic:cNvPicPr preferRelativeResize="0"/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Настройте отображение для пользователей с помощью включения или выключения отображения уровней, наград, количества виртуальной валюты, заданий (тип правила «Задание») и соревнований</w:t>
      </w:r>
      <w:r>
        <w:rPr>
          <w:b w:val="0"/>
          <w:color w:val="0D0D0D"/>
          <w:highlight w:val="white"/>
        </w:rPr>
        <w:t xml:space="preserve"> (тип правила «Соревнование). 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104" name="image9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png"/>
                    <pic:cNvPicPr preferRelativeResize="0"/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Добавьте сущности для отображения у пользователей (задания, соревнования).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306" name="image3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4.png"/>
                    <pic:cNvPicPr preferRelativeResize="0"/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настройки виртуальной валюты нажмите на вкладку «Настройка виртуальной валюты». Добавьте название, описание и отображение. </w:t>
      </w:r>
    </w:p>
    <w:p w:rsidR="0017067B" w:rsidRDefault="009716D0">
      <w:pPr>
        <w:shd w:val="clear" w:color="auto" w:fill="FFFFFF"/>
        <w:ind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72" name="image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 preferRelativeResize="0"/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настройки базового уровня нажмите на вкладку «Настройка базового уровня». Добавьте название и отображение. </w:t>
      </w:r>
    </w:p>
    <w:p w:rsidR="0017067B" w:rsidRDefault="009716D0">
      <w:pPr>
        <w:shd w:val="clear" w:color="auto" w:fill="FFFFFF"/>
        <w:ind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288" name="image2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4.png"/>
                    <pic:cNvPicPr preferRelativeResize="0"/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просмотра истории действий нажмите на вкладку «История действий». Для поиска нужной информации нажмите на поисковое окно с текстовым поле</w:t>
      </w:r>
      <w:r>
        <w:rPr>
          <w:b w:val="0"/>
          <w:color w:val="0D0D0D"/>
          <w:highlight w:val="white"/>
        </w:rPr>
        <w:t>м и введите необходимый текст.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316" name="image3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5.png"/>
                    <pic:cNvPicPr preferRelativeResize="0"/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фильтрации нажмите на кнопку фильтры. </w:t>
      </w:r>
    </w:p>
    <w:p w:rsidR="0017067B" w:rsidRDefault="009716D0">
      <w:pPr>
        <w:shd w:val="clear" w:color="auto" w:fill="FFFFFF"/>
        <w:ind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098800"/>
            <wp:effectExtent l="0" t="0" r="0" b="0"/>
            <wp:docPr id="246" name="image2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7.png"/>
                    <pic:cNvPicPr preferRelativeResize="0"/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Выберите параметры фильтрации  (автор, организация, событие, дата создания, тип объекта, ID объекта) и примените их нажатием кнопки «Применить фильтры». Сбросьте фильтры при необ</w:t>
      </w:r>
      <w:r>
        <w:rPr>
          <w:b w:val="0"/>
          <w:color w:val="0D0D0D"/>
          <w:highlight w:val="white"/>
        </w:rPr>
        <w:t>ходимости нажатием на кнопку «Сбросить фильтры».</w:t>
      </w:r>
    </w:p>
    <w:p w:rsidR="0017067B" w:rsidRDefault="009716D0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098800"/>
            <wp:effectExtent l="0" t="0" r="0" b="0"/>
            <wp:docPr id="273" name="image2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9.png"/>
                    <pic:cNvPicPr preferRelativeResize="0"/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shd w:val="clear" w:color="auto" w:fill="FFFFFF"/>
        <w:ind w:left="720" w:right="0"/>
        <w:jc w:val="left"/>
        <w:rPr>
          <w:b w:val="0"/>
          <w:color w:val="0D0D0D"/>
          <w:highlight w:val="white"/>
        </w:rPr>
      </w:pPr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46" w:name="_76ml74mmyxqq" w:colFirst="0" w:colLast="0"/>
      <w:bookmarkEnd w:id="46"/>
      <w:r>
        <w:rPr>
          <w:sz w:val="24"/>
          <w:szCs w:val="24"/>
        </w:rPr>
        <w:lastRenderedPageBreak/>
        <w:t>Модуль «Пользователи»</w:t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Модуль «Пользователи» доступен через административную панель только для роли «Администратор».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Модуль «Пользователи» позволяет добавлять в систему новых пользователей, назначать им ур</w:t>
      </w:r>
      <w:r>
        <w:rPr>
          <w:b w:val="0"/>
        </w:rPr>
        <w:t>овни доступа, а также определять структуру организации.</w:t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Структура модуля:</w:t>
      </w:r>
    </w:p>
    <w:p w:rsidR="0017067B" w:rsidRDefault="009716D0">
      <w:pPr>
        <w:numPr>
          <w:ilvl w:val="0"/>
          <w:numId w:val="18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highlight w:val="white"/>
        </w:rPr>
      </w:pPr>
      <w:r>
        <w:rPr>
          <w:b w:val="0"/>
          <w:color w:val="0D0D0D"/>
          <w:highlight w:val="white"/>
        </w:rPr>
        <w:t xml:space="preserve">Вкладка «Безопасность» предназначена для настройки политики безопасности, включая время жизни сессии, максимальное количество устройств для авторизации, настройки пароля и т. д. </w:t>
      </w:r>
      <w:hyperlink w:anchor="_s53t3ywntbyj">
        <w:r>
          <w:rPr>
            <w:b w:val="0"/>
            <w:color w:val="1155CC"/>
            <w:highlight w:val="white"/>
            <w:u w:val="single"/>
          </w:rPr>
          <w:t>Перейти к настройке политики безопасности</w:t>
        </w:r>
      </w:hyperlink>
      <w:r>
        <w:rPr>
          <w:b w:val="0"/>
          <w:color w:val="0D0D0D"/>
          <w:highlight w:val="white"/>
        </w:rPr>
        <w:t>.</w:t>
      </w:r>
    </w:p>
    <w:p w:rsidR="0017067B" w:rsidRDefault="009716D0">
      <w:pPr>
        <w:numPr>
          <w:ilvl w:val="0"/>
          <w:numId w:val="18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highlight w:val="white"/>
        </w:rPr>
      </w:pPr>
      <w:r>
        <w:rPr>
          <w:b w:val="0"/>
          <w:color w:val="0D0D0D"/>
          <w:highlight w:val="white"/>
        </w:rPr>
        <w:t>Вкладка «Пользователи» предназначена для добавления пользователей в систему и настройки информации о зарегистрированных пользователях: контактные данные, принадлежность к организа</w:t>
      </w:r>
      <w:r>
        <w:rPr>
          <w:b w:val="0"/>
          <w:color w:val="0D0D0D"/>
          <w:highlight w:val="white"/>
        </w:rPr>
        <w:t xml:space="preserve">циям и подразделениям. </w:t>
      </w:r>
      <w:hyperlink w:anchor="_1mva7p5g1wlc">
        <w:r>
          <w:rPr>
            <w:b w:val="0"/>
            <w:color w:val="1155CC"/>
            <w:highlight w:val="white"/>
            <w:u w:val="single"/>
          </w:rPr>
          <w:t>Перейти к настройке пользователей</w:t>
        </w:r>
      </w:hyperlink>
      <w:r>
        <w:rPr>
          <w:b w:val="0"/>
          <w:color w:val="0D0D0D"/>
          <w:highlight w:val="white"/>
        </w:rPr>
        <w:t>.</w:t>
      </w:r>
    </w:p>
    <w:p w:rsidR="0017067B" w:rsidRDefault="009716D0">
      <w:pPr>
        <w:numPr>
          <w:ilvl w:val="0"/>
          <w:numId w:val="18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highlight w:val="white"/>
        </w:rPr>
      </w:pPr>
      <w:r>
        <w:rPr>
          <w:b w:val="0"/>
          <w:color w:val="0D0D0D"/>
          <w:highlight w:val="white"/>
        </w:rPr>
        <w:t xml:space="preserve">Вкладка «Группы» предназначена для создания и управления группами пользователей </w:t>
      </w:r>
      <w:r>
        <w:rPr>
          <w:b w:val="0"/>
        </w:rPr>
        <w:t>для определения уровней доступа пользователей различных ролей</w:t>
      </w:r>
      <w:r>
        <w:rPr>
          <w:b w:val="0"/>
          <w:color w:val="0D0D0D"/>
          <w:highlight w:val="white"/>
        </w:rPr>
        <w:t xml:space="preserve">. </w:t>
      </w:r>
      <w:hyperlink w:anchor="_up6jad47ofz4">
        <w:r>
          <w:rPr>
            <w:b w:val="0"/>
            <w:color w:val="1155CC"/>
            <w:highlight w:val="white"/>
            <w:u w:val="single"/>
          </w:rPr>
          <w:t>Перейти к настройке групп</w:t>
        </w:r>
      </w:hyperlink>
      <w:r>
        <w:rPr>
          <w:b w:val="0"/>
          <w:color w:val="0D0D0D"/>
          <w:highlight w:val="white"/>
        </w:rPr>
        <w:t>.</w:t>
      </w:r>
    </w:p>
    <w:p w:rsidR="0017067B" w:rsidRDefault="009716D0">
      <w:pPr>
        <w:numPr>
          <w:ilvl w:val="0"/>
          <w:numId w:val="18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highlight w:val="white"/>
        </w:rPr>
      </w:pPr>
      <w:r>
        <w:rPr>
          <w:b w:val="0"/>
          <w:color w:val="0D0D0D"/>
          <w:highlight w:val="white"/>
        </w:rPr>
        <w:t xml:space="preserve">Вкладка «Организации» предназначена  для управление организациями, их структурой и подразделениями. </w:t>
      </w:r>
      <w:hyperlink w:anchor="_4e6sqyar1y2r">
        <w:r>
          <w:rPr>
            <w:b w:val="0"/>
            <w:color w:val="1155CC"/>
            <w:highlight w:val="white"/>
            <w:u w:val="single"/>
          </w:rPr>
          <w:t>Перейти к настройке организаций</w:t>
        </w:r>
      </w:hyperlink>
      <w:r>
        <w:rPr>
          <w:b w:val="0"/>
          <w:color w:val="0D0D0D"/>
          <w:highlight w:val="white"/>
        </w:rPr>
        <w:t>.</w:t>
      </w:r>
    </w:p>
    <w:p w:rsidR="0017067B" w:rsidRDefault="009716D0">
      <w:pPr>
        <w:pStyle w:val="2"/>
        <w:spacing w:before="0" w:after="0"/>
        <w:ind w:left="720" w:firstLine="0"/>
        <w:jc w:val="both"/>
        <w:rPr>
          <w:b/>
        </w:rPr>
      </w:pPr>
      <w:bookmarkStart w:id="47" w:name="_s53t3ywntbyj" w:colFirst="0" w:colLast="0"/>
      <w:bookmarkEnd w:id="47"/>
      <w:r>
        <w:rPr>
          <w:b/>
        </w:rPr>
        <w:t>Безопасность</w:t>
      </w:r>
    </w:p>
    <w:p w:rsidR="0017067B" w:rsidRDefault="009716D0">
      <w:pPr>
        <w:rPr>
          <w:b w:val="0"/>
        </w:rPr>
      </w:pPr>
      <w:r>
        <w:tab/>
      </w:r>
      <w:r>
        <w:rPr>
          <w:b w:val="0"/>
        </w:rPr>
        <w:t>Перейдите в модуль «Пользоват</w:t>
      </w:r>
      <w:r>
        <w:rPr>
          <w:b w:val="0"/>
        </w:rPr>
        <w:t>ели».</w:t>
      </w:r>
    </w:p>
    <w:p w:rsidR="0017067B" w:rsidRDefault="0017067B"/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34" name="image2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png"/>
                    <pic:cNvPicPr preferRelativeResize="0"/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r>
        <w:rPr>
          <w:b w:val="0"/>
        </w:rPr>
        <w:t>Перейдите во вкладку «Безопасность».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14" name="image2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7.png"/>
                    <pic:cNvPicPr preferRelativeResize="0"/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firstLine="708"/>
        <w:rPr>
          <w:b w:val="0"/>
        </w:rPr>
      </w:pPr>
      <w:r>
        <w:rPr>
          <w:b w:val="0"/>
        </w:rPr>
        <w:t>Введите время жизни сессии в минутах. По истечению указанного времени с момента авторизации произойдет выход пользователя из системы.</w:t>
      </w: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29" name="image2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png"/>
                    <pic:cNvPicPr preferRelativeResize="0"/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firstLine="708"/>
        <w:rPr>
          <w:b w:val="0"/>
        </w:rPr>
      </w:pPr>
      <w:r>
        <w:rPr>
          <w:b w:val="0"/>
        </w:rPr>
        <w:t>Укажите максимальное количество устройств, на которых выполнена авториза</w:t>
      </w:r>
      <w:r>
        <w:rPr>
          <w:b w:val="0"/>
        </w:rPr>
        <w:t xml:space="preserve">ция. При превышении количества установленных устройств, пользователь не сможет авторизоваться на новом устройстве, не выполнив выход на одном из предыдущих устройств. </w:t>
      </w:r>
    </w:p>
    <w:p w:rsidR="0017067B" w:rsidRDefault="009716D0">
      <w:pPr>
        <w:rPr>
          <w:i/>
        </w:rPr>
      </w:pPr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97" name="image28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6.png"/>
                    <pic:cNvPicPr preferRelativeResize="0"/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i/>
        </w:rPr>
      </w:pPr>
    </w:p>
    <w:p w:rsidR="0017067B" w:rsidRDefault="009716D0">
      <w:pPr>
        <w:ind w:firstLine="720"/>
      </w:pPr>
      <w:r>
        <w:rPr>
          <w:b w:val="0"/>
        </w:rPr>
        <w:lastRenderedPageBreak/>
        <w:t>Укажите количество попыток ввода пароля. При истечении установленного количества попы</w:t>
      </w:r>
      <w:r>
        <w:rPr>
          <w:b w:val="0"/>
        </w:rPr>
        <w:t>ток ввода, происходит временная блокировка.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8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Укажите время блокировки при истечении попыток ввода» в минутах. По истечению указанного времени у пользователя появится возможность ввести пароль повторно.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51" name="image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 preferRelativeResize="0"/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i/>
        </w:rPr>
      </w:pPr>
    </w:p>
    <w:p w:rsidR="0017067B" w:rsidRDefault="009716D0">
      <w:pPr>
        <w:ind w:firstLine="720"/>
        <w:rPr>
          <w:b w:val="0"/>
        </w:rPr>
      </w:pPr>
      <w:r>
        <w:rPr>
          <w:b w:val="0"/>
        </w:rPr>
        <w:t>Укажите минимальную длину пароля. По умолчанию минимальная длина пароля 8 символов.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17" name="image2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3.png"/>
                    <pic:cNvPicPr preferRelativeResize="0"/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120"/>
        <w:ind w:firstLine="720"/>
        <w:rPr>
          <w:b w:val="0"/>
        </w:rPr>
      </w:pPr>
      <w:r>
        <w:rPr>
          <w:b w:val="0"/>
        </w:rPr>
        <w:t>Укажите требования к паролю. В поле «Пароль должен обязательно содержать» отметьте одно или несколько требований.</w:t>
      </w:r>
    </w:p>
    <w:p w:rsidR="0017067B" w:rsidRDefault="009716D0"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58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i/>
        </w:rPr>
      </w:pPr>
    </w:p>
    <w:p w:rsidR="0017067B" w:rsidRDefault="009716D0">
      <w:pPr>
        <w:ind w:firstLine="720"/>
      </w:pPr>
      <w:hyperlink w:anchor="_76ml74mmyxqq">
        <w:r>
          <w:rPr>
            <w:color w:val="1155CC"/>
            <w:u w:val="single"/>
          </w:rPr>
          <w:t>Перейдите к настр</w:t>
        </w:r>
        <w:r>
          <w:rPr>
            <w:color w:val="1155CC"/>
            <w:u w:val="single"/>
          </w:rPr>
          <w:t>ойке других разделов модуля «Пользователи».</w:t>
        </w:r>
      </w:hyperlink>
    </w:p>
    <w:p w:rsidR="0017067B" w:rsidRDefault="009716D0">
      <w:pPr>
        <w:pStyle w:val="2"/>
        <w:spacing w:before="0" w:after="0"/>
        <w:ind w:left="720" w:firstLine="0"/>
        <w:jc w:val="both"/>
        <w:rPr>
          <w:b/>
        </w:rPr>
      </w:pPr>
      <w:bookmarkStart w:id="48" w:name="_1mva7p5g1wlc" w:colFirst="0" w:colLast="0"/>
      <w:bookmarkEnd w:id="48"/>
      <w:r>
        <w:rPr>
          <w:b/>
        </w:rPr>
        <w:t>Пользователи</w:t>
      </w:r>
    </w:p>
    <w:p w:rsidR="0017067B" w:rsidRDefault="009716D0">
      <w:pPr>
        <w:ind w:firstLine="720"/>
      </w:pPr>
      <w:r>
        <w:rPr>
          <w:b w:val="0"/>
        </w:rPr>
        <w:t>Перейдите в модуль «Пользователи».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16" name="image2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png"/>
                    <pic:cNvPicPr preferRelativeResize="0"/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r>
        <w:rPr>
          <w:b w:val="0"/>
        </w:rPr>
        <w:t>Перейдите во вкладку «Пользователи».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2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hyperlink w:anchor="_7qgdq87b32j9">
        <w:r>
          <w:rPr>
            <w:color w:val="1155CC"/>
            <w:u w:val="single"/>
          </w:rPr>
          <w:t>Перейти к добавлению нового пользователя</w:t>
        </w:r>
      </w:hyperlink>
    </w:p>
    <w:p w:rsidR="0017067B" w:rsidRDefault="009716D0">
      <w:pPr>
        <w:pStyle w:val="2"/>
        <w:spacing w:before="0" w:after="0"/>
        <w:ind w:left="1440" w:hanging="360"/>
      </w:pPr>
      <w:bookmarkStart w:id="49" w:name="_7qgdq87b32j9" w:colFirst="0" w:colLast="0"/>
      <w:bookmarkEnd w:id="49"/>
      <w:r>
        <w:t>Добавление нового пользователя</w:t>
      </w:r>
    </w:p>
    <w:p w:rsidR="0017067B" w:rsidRDefault="009716D0">
      <w:pPr>
        <w:ind w:firstLine="720"/>
      </w:pPr>
      <w:r>
        <w:rPr>
          <w:b w:val="0"/>
        </w:rPr>
        <w:t xml:space="preserve">Нажмите кнопку </w:t>
      </w:r>
      <w:r>
        <w:rPr>
          <w:b w:val="0"/>
        </w:rPr>
        <w:t>«Добавить пользователей».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53" name="image1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png"/>
                    <pic:cNvPicPr preferRelativeResize="0"/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rFonts w:ascii="Roboto" w:eastAsia="Roboto" w:hAnsi="Roboto" w:cs="Roboto"/>
          <w:color w:val="0D0D0D"/>
          <w:highlight w:val="white"/>
        </w:rPr>
      </w:pPr>
      <w:r>
        <w:rPr>
          <w:b w:val="0"/>
          <w:color w:val="0D0D0D"/>
          <w:highlight w:val="white"/>
        </w:rPr>
        <w:t>Укажите личные данные нового пользователя, такие как ФИО и контактные данные.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11" name="image2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png"/>
                    <pic:cNvPicPr preferRelativeResize="0"/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Укажите организацию, подразделение и должность нового пользователя. </w:t>
      </w:r>
    </w:p>
    <w:p w:rsidR="0017067B" w:rsidRDefault="009716D0"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17" name="image3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.png"/>
                    <pic:cNvPicPr preferRelativeResize="0"/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i/>
        </w:rPr>
      </w:pPr>
      <w:r>
        <w:rPr>
          <w:b w:val="0"/>
        </w:rPr>
        <w:t>Если пользователь работает одновременно в нескольких организациях или подразд</w:t>
      </w:r>
      <w:r>
        <w:rPr>
          <w:b w:val="0"/>
        </w:rPr>
        <w:t>елениях, добавьте еще одну форму заполнения, нажав на кнопку «Добавить организацию».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74" name="image2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3.png"/>
                    <pic:cNvPicPr preferRelativeResize="0"/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jc w:val="center"/>
        <w:rPr>
          <w:b w:val="0"/>
          <w:i/>
        </w:rPr>
      </w:pPr>
      <w:r>
        <w:rPr>
          <w:b w:val="0"/>
          <w:i/>
        </w:rPr>
        <w:t>=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Укажите логин и пароль для доступа к системе вручную, либо воспользуйтесь возможностью автоматической генерации логина и пароля.</w:t>
      </w:r>
    </w:p>
    <w:p w:rsidR="0017067B" w:rsidRDefault="009716D0"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r>
        <w:t xml:space="preserve"> </w:t>
      </w:r>
      <w:r>
        <w:rPr>
          <w:b w:val="0"/>
        </w:rPr>
        <w:t xml:space="preserve">Пароль должен соответствовать требованиям к паролю, установленным </w:t>
      </w:r>
      <w:hyperlink w:anchor="_s53t3ywntbyj">
        <w:r>
          <w:rPr>
            <w:b w:val="0"/>
            <w:color w:val="1155CC"/>
            <w:u w:val="single"/>
          </w:rPr>
          <w:t>во вкладке «Безопасность»</w:t>
        </w:r>
      </w:hyperlink>
      <w:r>
        <w:rPr>
          <w:b w:val="0"/>
        </w:rPr>
        <w:t>. Требования к паролю указаны в подсказке к полю «Пароль».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4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rFonts w:ascii="Roboto" w:eastAsia="Roboto" w:hAnsi="Roboto" w:cs="Roboto"/>
          <w:color w:val="0D0D0D"/>
          <w:highlight w:val="white"/>
        </w:rPr>
      </w:pPr>
      <w:r>
        <w:rPr>
          <w:b w:val="0"/>
          <w:color w:val="0D0D0D"/>
          <w:highlight w:val="white"/>
        </w:rPr>
        <w:t>При необходимости отправьте уведомление пользователю о создании учет</w:t>
      </w:r>
      <w:r>
        <w:rPr>
          <w:b w:val="0"/>
          <w:color w:val="0D0D0D"/>
          <w:highlight w:val="white"/>
        </w:rPr>
        <w:t xml:space="preserve">ной записи, </w:t>
      </w:r>
      <w:r>
        <w:rPr>
          <w:b w:val="0"/>
        </w:rPr>
        <w:t xml:space="preserve">активировав чек-бокс «Оповестить пользователя».  Информация будет отправлена на его электронную почту или номер телефона, указанные в карточке пользователя. 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47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rFonts w:ascii="Roboto" w:eastAsia="Roboto" w:hAnsi="Roboto" w:cs="Roboto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Нажмите кнопку «Сохранить», чтобы сохранить все внесенные изменения и создать новую </w:t>
      </w:r>
      <w:r>
        <w:rPr>
          <w:b w:val="0"/>
          <w:color w:val="0D0D0D"/>
          <w:highlight w:val="white"/>
        </w:rPr>
        <w:t>учетную запись пользователя</w:t>
      </w:r>
      <w:r>
        <w:rPr>
          <w:b w:val="0"/>
          <w:color w:val="0D0D0D"/>
          <w:highlight w:val="white"/>
        </w:rPr>
        <w:t>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26" name="image1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png"/>
                    <pic:cNvPicPr preferRelativeResize="0"/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i/>
        </w:rPr>
      </w:pPr>
      <w:r>
        <w:rPr>
          <w:b w:val="0"/>
          <w:color w:val="0D0D0D"/>
          <w:highlight w:val="white"/>
        </w:rPr>
        <w:t xml:space="preserve">Перейдите </w:t>
      </w:r>
      <w:hyperlink w:anchor="_wlfuzz14wh8j">
        <w:r>
          <w:rPr>
            <w:b w:val="0"/>
            <w:color w:val="1155CC"/>
            <w:highlight w:val="white"/>
            <w:u w:val="single"/>
          </w:rPr>
          <w:t xml:space="preserve">к управлению </w:t>
        </w:r>
      </w:hyperlink>
      <w:hyperlink w:anchor="_wlfuzz14wh8j">
        <w:r>
          <w:rPr>
            <w:b w:val="0"/>
            <w:color w:val="1155CC"/>
            <w:u w:val="single"/>
          </w:rPr>
          <w:t>пользователями</w:t>
        </w:r>
      </w:hyperlink>
      <w:r>
        <w:rPr>
          <w:b w:val="0"/>
        </w:rPr>
        <w:t xml:space="preserve"> или </w:t>
      </w:r>
      <w:hyperlink w:anchor="_76ml74mmyxqq">
        <w:r>
          <w:rPr>
            <w:b w:val="0"/>
            <w:color w:val="1155CC"/>
            <w:u w:val="single"/>
          </w:rPr>
          <w:t>перейдите к настройке других разделов модуля «Пользователи».</w:t>
        </w:r>
      </w:hyperlink>
    </w:p>
    <w:p w:rsidR="0017067B" w:rsidRDefault="009716D0">
      <w:pPr>
        <w:pStyle w:val="2"/>
        <w:spacing w:before="0" w:after="0"/>
        <w:ind w:left="1440" w:hanging="360"/>
      </w:pPr>
      <w:bookmarkStart w:id="50" w:name="_wlfuzz14wh8j" w:colFirst="0" w:colLast="0"/>
      <w:bookmarkEnd w:id="50"/>
      <w:r>
        <w:t>Управление пол</w:t>
      </w:r>
      <w:r>
        <w:t>ьзователями</w:t>
      </w:r>
    </w:p>
    <w:p w:rsidR="0017067B" w:rsidRDefault="009716D0">
      <w:pPr>
        <w:ind w:firstLine="720"/>
      </w:pPr>
      <w:r>
        <w:rPr>
          <w:b w:val="0"/>
        </w:rPr>
        <w:t>В разделе «Реестр пользователей» реализована возможность просмотра, редактирования, копирования и удаления заведенных пользователей.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41" name="image3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8.png"/>
                    <pic:cNvPicPr preferRelativeResize="0"/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lastRenderedPageBreak/>
        <w:t>Используйте поисковую строку для быстрого поиска пользователей по ФИО.</w:t>
      </w:r>
    </w:p>
    <w:p w:rsidR="0017067B" w:rsidRDefault="009716D0">
      <w:pPr>
        <w:rPr>
          <w:b w:val="0"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60" name="image2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6.png"/>
                    <pic:cNvPicPr preferRelativeResize="0"/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Применяйте фильтры для дополнительной фильтрации пользователей по различным параметрам.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38" name="image3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1.png"/>
                    <pic:cNvPicPr preferRelativeResize="0"/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 таблице отображается полная информация о пользователях, включая их статусы.</w:t>
      </w:r>
    </w:p>
    <w:p w:rsidR="0017067B" w:rsidRDefault="009716D0">
      <w:pPr>
        <w:keepLines/>
        <w:spacing w:before="40" w:after="40"/>
        <w:ind w:left="720"/>
        <w:rPr>
          <w:b w:val="0"/>
        </w:rPr>
      </w:pPr>
      <w:r>
        <w:rPr>
          <w:b w:val="0"/>
        </w:rPr>
        <w:lastRenderedPageBreak/>
        <w:t>Статус – одно из состояний пользователя: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>Активен;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 xml:space="preserve">Заблокирован. 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22" name="image2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.png"/>
                    <pic:cNvPicPr preferRelativeResize="0"/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spacing w:before="0" w:after="0"/>
        <w:ind w:left="720" w:firstLine="0"/>
        <w:jc w:val="both"/>
        <w:rPr>
          <w:b/>
        </w:rPr>
      </w:pPr>
      <w:bookmarkStart w:id="51" w:name="_up6jad47ofz4" w:colFirst="0" w:colLast="0"/>
      <w:bookmarkEnd w:id="51"/>
      <w:r>
        <w:rPr>
          <w:b/>
        </w:rPr>
        <w:t>Группы</w:t>
      </w:r>
    </w:p>
    <w:p w:rsidR="0017067B" w:rsidRDefault="009716D0">
      <w:pPr>
        <w:ind w:firstLine="720"/>
      </w:pPr>
      <w:r>
        <w:rPr>
          <w:b w:val="0"/>
        </w:rPr>
        <w:t>Перейдите в модуль «Пользователи»</w:t>
      </w:r>
      <w:r>
        <w:rPr>
          <w:b w:val="0"/>
        </w:rPr>
        <w:t>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71" name="image2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png"/>
                    <pic:cNvPicPr preferRelativeResize="0"/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i/>
        </w:rPr>
      </w:pPr>
    </w:p>
    <w:p w:rsidR="0017067B" w:rsidRDefault="009716D0">
      <w:pPr>
        <w:ind w:firstLine="720"/>
      </w:pPr>
      <w:r>
        <w:rPr>
          <w:b w:val="0"/>
        </w:rPr>
        <w:t>Перейдите во вкладку «Группы». Группы предназначена для объединения пользователей с аналогичными ролями и определения для них уровней доступа.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37" name="image2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4.png"/>
                    <pic:cNvPicPr preferRelativeResize="0"/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hyperlink w:anchor="_hke9bm1cwqli">
        <w:r>
          <w:rPr>
            <w:color w:val="1155CC"/>
            <w:u w:val="single"/>
          </w:rPr>
          <w:t>Перейти к добавлению новой группы</w:t>
        </w:r>
      </w:hyperlink>
    </w:p>
    <w:p w:rsidR="0017067B" w:rsidRDefault="009716D0">
      <w:pPr>
        <w:pStyle w:val="2"/>
        <w:spacing w:before="0" w:after="0"/>
        <w:ind w:left="1440" w:hanging="360"/>
      </w:pPr>
      <w:bookmarkStart w:id="52" w:name="_hke9bm1cwqli" w:colFirst="0" w:colLast="0"/>
      <w:bookmarkEnd w:id="52"/>
      <w:r>
        <w:t>Соз</w:t>
      </w:r>
      <w:r>
        <w:t>дание новой группы</w:t>
      </w:r>
    </w:p>
    <w:p w:rsidR="0017067B" w:rsidRDefault="009716D0">
      <w:pPr>
        <w:ind w:firstLine="720"/>
      </w:pPr>
      <w:r>
        <w:rPr>
          <w:b w:val="0"/>
        </w:rPr>
        <w:t xml:space="preserve">Нажмите кнопку «Создать группу». </w:t>
      </w:r>
    </w:p>
    <w:p w:rsidR="0017067B" w:rsidRDefault="009716D0">
      <w:pPr>
        <w:rPr>
          <w:b w:val="0"/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59" name="image2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8.png"/>
                    <pic:cNvPicPr preferRelativeResize="0"/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rFonts w:ascii="Roboto" w:eastAsia="Roboto" w:hAnsi="Roboto" w:cs="Roboto"/>
          <w:color w:val="0D0D0D"/>
          <w:highlight w:val="white"/>
        </w:rPr>
      </w:pPr>
      <w:r>
        <w:rPr>
          <w:b w:val="0"/>
          <w:color w:val="0D0D0D"/>
          <w:highlight w:val="white"/>
        </w:rPr>
        <w:t>Введите название группы и краткое описание.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77" name="image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png"/>
                    <pic:cNvPicPr preferRelativeResize="0"/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r>
        <w:rPr>
          <w:b w:val="0"/>
        </w:rPr>
        <w:t>Добавьте пользователей в группу, выбрав их из списка и нажав кнопку «Добавить».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85" name="image1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4.png"/>
                    <pic:cNvPicPr preferRelativeResize="0"/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i/>
        </w:rPr>
      </w:pPr>
    </w:p>
    <w:p w:rsidR="0017067B" w:rsidRDefault="009716D0">
      <w:pPr>
        <w:ind w:firstLine="720"/>
        <w:rPr>
          <w:b w:val="0"/>
        </w:rPr>
      </w:pPr>
      <w:r>
        <w:rPr>
          <w:b w:val="0"/>
        </w:rPr>
        <w:t>Перейдите в раздел «Доступы». В открывшейся экранной форме нажмите кнопк</w:t>
      </w:r>
      <w:r>
        <w:rPr>
          <w:b w:val="0"/>
        </w:rPr>
        <w:t>у «Добавить модуль».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Выберите модули, к которым будет доступ у пользователей группы, и укажите уровень доступа («Чтение» или «Редактирование»). Для изменения уровня доступа на </w:t>
      </w:r>
      <w:r>
        <w:rPr>
          <w:b w:val="0"/>
        </w:rPr>
        <w:lastRenderedPageBreak/>
        <w:t xml:space="preserve">«Редактирование» активируйте чек-бокс «Администратор» напротив названия модуля. 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57" name="image1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.png"/>
                    <pic:cNvPicPr preferRelativeResize="0"/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rFonts w:ascii="Roboto" w:eastAsia="Roboto" w:hAnsi="Roboto" w:cs="Roboto"/>
          <w:color w:val="0D0D0D"/>
          <w:highlight w:val="white"/>
        </w:rPr>
      </w:pPr>
      <w:r>
        <w:rPr>
          <w:b w:val="0"/>
          <w:color w:val="0D0D0D"/>
          <w:highlight w:val="white"/>
        </w:rPr>
        <w:t>Нажмите кнопку «Со</w:t>
      </w:r>
      <w:r>
        <w:rPr>
          <w:b w:val="0"/>
          <w:color w:val="0D0D0D"/>
          <w:highlight w:val="white"/>
        </w:rPr>
        <w:t>хранить», чтобы сохранить все внесенные изменения и создать новую группу.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82" name="image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png"/>
                    <pic:cNvPicPr preferRelativeResize="0"/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i/>
        </w:rPr>
      </w:pPr>
      <w:r>
        <w:rPr>
          <w:b w:val="0"/>
          <w:color w:val="0D0D0D"/>
          <w:highlight w:val="white"/>
        </w:rPr>
        <w:lastRenderedPageBreak/>
        <w:t xml:space="preserve">Перейдите </w:t>
      </w:r>
      <w:hyperlink w:anchor="_15q5ptaiqxcx">
        <w:r>
          <w:rPr>
            <w:b w:val="0"/>
            <w:color w:val="1155CC"/>
            <w:highlight w:val="white"/>
            <w:u w:val="single"/>
          </w:rPr>
          <w:t xml:space="preserve">к управлению </w:t>
        </w:r>
      </w:hyperlink>
      <w:hyperlink w:anchor="_15q5ptaiqxcx">
        <w:r>
          <w:rPr>
            <w:b w:val="0"/>
            <w:color w:val="1155CC"/>
            <w:u w:val="single"/>
          </w:rPr>
          <w:t>группами</w:t>
        </w:r>
      </w:hyperlink>
      <w:r>
        <w:rPr>
          <w:b w:val="0"/>
        </w:rPr>
        <w:t xml:space="preserve"> или </w:t>
      </w:r>
      <w:hyperlink w:anchor="_76ml74mmyxqq">
        <w:r>
          <w:rPr>
            <w:b w:val="0"/>
            <w:color w:val="1155CC"/>
            <w:u w:val="single"/>
          </w:rPr>
          <w:t>перейдите к настройке других раздело</w:t>
        </w:r>
        <w:r>
          <w:rPr>
            <w:b w:val="0"/>
            <w:color w:val="1155CC"/>
            <w:u w:val="single"/>
          </w:rPr>
          <w:t>в модуля «Пользователи».</w:t>
        </w:r>
      </w:hyperlink>
    </w:p>
    <w:p w:rsidR="0017067B" w:rsidRDefault="009716D0">
      <w:pPr>
        <w:pStyle w:val="2"/>
        <w:spacing w:before="0" w:after="0"/>
        <w:ind w:left="1440" w:hanging="360"/>
      </w:pPr>
      <w:bookmarkStart w:id="53" w:name="_15q5ptaiqxcx" w:colFirst="0" w:colLast="0"/>
      <w:bookmarkEnd w:id="53"/>
      <w:r>
        <w:t>Управление группами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 разделе «Реестр групп» реализована возможность просмотра, редактирования, копирования и удаления созданных групп.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Используйте поисковую строку для быстрого поиска групп по названию.</w:t>
      </w:r>
    </w:p>
    <w:p w:rsidR="0017067B" w:rsidRDefault="0017067B">
      <w:pPr>
        <w:ind w:firstLine="720"/>
      </w:pPr>
    </w:p>
    <w:p w:rsidR="0017067B" w:rsidRDefault="009716D0">
      <w:pPr>
        <w:rPr>
          <w:b w:val="0"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9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Применяйте фильтры для дополнительной фильтрации групп по различным параметрам.</w:t>
      </w: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64" name="image2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1.png"/>
                    <pic:cNvPicPr preferRelativeResize="0"/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/>
    <w:p w:rsidR="0017067B" w:rsidRDefault="009716D0">
      <w:pPr>
        <w:pStyle w:val="2"/>
        <w:spacing w:before="0" w:after="0"/>
        <w:ind w:left="720" w:firstLine="0"/>
        <w:jc w:val="both"/>
        <w:rPr>
          <w:b/>
        </w:rPr>
      </w:pPr>
      <w:bookmarkStart w:id="54" w:name="_4e6sqyar1y2r" w:colFirst="0" w:colLast="0"/>
      <w:bookmarkEnd w:id="54"/>
      <w:r>
        <w:rPr>
          <w:b/>
        </w:rPr>
        <w:t>Организации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Перейдите в модуль «Пользователи».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25" name="image2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png"/>
                    <pic:cNvPicPr preferRelativeResize="0"/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r>
        <w:rPr>
          <w:b w:val="0"/>
        </w:rPr>
        <w:t xml:space="preserve">Перейдите во вкладку «Организации». 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43" name="image2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9.png"/>
                    <pic:cNvPicPr preferRelativeResize="0"/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hyperlink w:anchor="_gdushusc4n1o">
        <w:r>
          <w:rPr>
            <w:color w:val="1155CC"/>
            <w:u w:val="single"/>
          </w:rPr>
          <w:t>Перейти к добавлению новой организации</w:t>
        </w:r>
      </w:hyperlink>
    </w:p>
    <w:p w:rsidR="0017067B" w:rsidRDefault="0017067B">
      <w:pPr>
        <w:ind w:firstLine="720"/>
        <w:rPr>
          <w:rFonts w:ascii="Roboto" w:eastAsia="Roboto" w:hAnsi="Roboto" w:cs="Roboto"/>
          <w:color w:val="0D0D0D"/>
          <w:highlight w:val="white"/>
        </w:rPr>
      </w:pPr>
    </w:p>
    <w:p w:rsidR="0017067B" w:rsidRDefault="009716D0">
      <w:pPr>
        <w:pStyle w:val="2"/>
        <w:spacing w:before="0" w:after="0"/>
        <w:ind w:left="1440" w:hanging="360"/>
      </w:pPr>
      <w:bookmarkStart w:id="55" w:name="_gdushusc4n1o" w:colFirst="0" w:colLast="0"/>
      <w:bookmarkEnd w:id="55"/>
      <w:r>
        <w:t>Добавление новой организации</w:t>
      </w:r>
    </w:p>
    <w:p w:rsidR="0017067B" w:rsidRDefault="009716D0">
      <w:pPr>
        <w:ind w:firstLine="720"/>
      </w:pPr>
      <w:r>
        <w:rPr>
          <w:b w:val="0"/>
        </w:rPr>
        <w:t xml:space="preserve">Нажмите кнопку «Создать организацию». 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80" name="image2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0.png"/>
                    <pic:cNvPicPr preferRelativeResize="0"/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lastRenderedPageBreak/>
        <w:t>Заполните карточку организации. Для заполнения карточки нажмите на кнопку «+» на карточке.</w:t>
      </w:r>
    </w:p>
    <w:p w:rsidR="0017067B" w:rsidRDefault="009716D0"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52" name="image2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2.png"/>
                    <pic:cNvPicPr preferRelativeResize="0"/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Заполните данные в открывшемся окне.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67" name="image1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7.png"/>
                    <pic:cNvPicPr preferRelativeResize="0"/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Добавьте подразделения в организацию. Для добавления п</w:t>
      </w:r>
      <w:r>
        <w:rPr>
          <w:b w:val="0"/>
        </w:rPr>
        <w:t>одразделений на заполненной карточке организации нажмите кнопку «Добавить подразделение».</w:t>
      </w:r>
    </w:p>
    <w:p w:rsidR="0017067B" w:rsidRDefault="009716D0"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63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</w:pPr>
    </w:p>
    <w:p w:rsidR="0017067B" w:rsidRDefault="009716D0">
      <w:pPr>
        <w:rPr>
          <w:rFonts w:ascii="Roboto" w:eastAsia="Roboto" w:hAnsi="Roboto" w:cs="Roboto"/>
          <w:color w:val="0D0D0D"/>
          <w:highlight w:val="white"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35" name="image1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.png"/>
                    <pic:cNvPicPr preferRelativeResize="0"/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Внесенные изменения сохраняются автоматически.</w:t>
      </w:r>
    </w:p>
    <w:p w:rsidR="0017067B" w:rsidRDefault="009716D0">
      <w:pPr>
        <w:rPr>
          <w:i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28" name="image1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png"/>
                    <pic:cNvPicPr preferRelativeResize="0"/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  <w:color w:val="0D0D0D"/>
          <w:highlight w:val="white"/>
        </w:rPr>
        <w:t xml:space="preserve">Перейдите </w:t>
      </w:r>
      <w:hyperlink w:anchor="_bw8p5a8nso">
        <w:r>
          <w:rPr>
            <w:b w:val="0"/>
            <w:color w:val="1155CC"/>
            <w:highlight w:val="white"/>
            <w:u w:val="single"/>
          </w:rPr>
          <w:t xml:space="preserve">к управлению </w:t>
        </w:r>
      </w:hyperlink>
      <w:hyperlink w:anchor="_bw8p5a8nso">
        <w:r>
          <w:rPr>
            <w:b w:val="0"/>
            <w:color w:val="1155CC"/>
            <w:u w:val="single"/>
          </w:rPr>
          <w:t>организациями</w:t>
        </w:r>
      </w:hyperlink>
      <w:r>
        <w:rPr>
          <w:b w:val="0"/>
        </w:rPr>
        <w:t xml:space="preserve"> или </w:t>
      </w:r>
      <w:hyperlink w:anchor="_76ml74mmyxqq">
        <w:r>
          <w:rPr>
            <w:b w:val="0"/>
            <w:color w:val="1155CC"/>
            <w:u w:val="single"/>
          </w:rPr>
          <w:t>перейдите к настройке других разделов модуля «Пользователи».</w:t>
        </w:r>
      </w:hyperlink>
    </w:p>
    <w:p w:rsidR="0017067B" w:rsidRDefault="0017067B">
      <w:pPr>
        <w:ind w:firstLine="720"/>
        <w:rPr>
          <w:i/>
        </w:rPr>
      </w:pPr>
    </w:p>
    <w:p w:rsidR="0017067B" w:rsidRDefault="009716D0">
      <w:pPr>
        <w:pStyle w:val="2"/>
        <w:spacing w:before="0" w:after="0"/>
        <w:ind w:left="1440" w:hanging="360"/>
      </w:pPr>
      <w:bookmarkStart w:id="56" w:name="_bw8p5a8nso" w:colFirst="0" w:colLast="0"/>
      <w:bookmarkEnd w:id="56"/>
      <w:r>
        <w:t>Управление организациями</w:t>
      </w:r>
    </w:p>
    <w:p w:rsidR="0017067B" w:rsidRDefault="009716D0">
      <w:pPr>
        <w:ind w:firstLine="720"/>
      </w:pPr>
      <w:r>
        <w:rPr>
          <w:b w:val="0"/>
        </w:rPr>
        <w:t>В разделе «Реестр организаций» реализована возможность просмотра, редактирования, копирования и удаления созданных организаций.</w:t>
      </w: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90" name="image28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7.png"/>
                    <pic:cNvPicPr preferRelativeResize="0"/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r>
        <w:rPr>
          <w:b w:val="0"/>
        </w:rPr>
        <w:t>Испол</w:t>
      </w:r>
      <w:r>
        <w:rPr>
          <w:b w:val="0"/>
        </w:rPr>
        <w:t>ьзуйте поисковую строку для быстрого поиска организаций по названию.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34" name="image3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4.png"/>
                    <pic:cNvPicPr preferRelativeResize="0"/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Применяйте фильтры для дополнительной фильтрации организаций по различным параметрам.</w:t>
      </w: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80" name="image1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.png"/>
                    <pic:cNvPicPr preferRelativeResize="0"/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57" w:name="_alxluwo03xm7" w:colFirst="0" w:colLast="0"/>
      <w:bookmarkEnd w:id="57"/>
      <w:r>
        <w:rPr>
          <w:sz w:val="24"/>
          <w:szCs w:val="24"/>
        </w:rPr>
        <w:t>Модуль «Подключения»</w:t>
      </w:r>
    </w:p>
    <w:p w:rsidR="0017067B" w:rsidRDefault="009716D0">
      <w:pPr>
        <w:ind w:firstLine="720"/>
        <w:rPr>
          <w:b w:val="0"/>
        </w:rPr>
      </w:pPr>
      <w:r>
        <w:rPr>
          <w:rFonts w:ascii="Roboto" w:eastAsia="Roboto" w:hAnsi="Roboto" w:cs="Roboto"/>
          <w:b w:val="0"/>
          <w:color w:val="0D0D0D"/>
          <w:highlight w:val="white"/>
        </w:rPr>
        <w:t xml:space="preserve">Модуль «Подключения» доступен через административную панель только для роли </w:t>
      </w:r>
      <w:r>
        <w:rPr>
          <w:rFonts w:ascii="Roboto" w:eastAsia="Roboto" w:hAnsi="Roboto" w:cs="Roboto"/>
          <w:b w:val="0"/>
          <w:color w:val="0D0D0D"/>
          <w:highlight w:val="white"/>
        </w:rPr>
        <w:t>«Администратор».</w:t>
      </w:r>
    </w:p>
    <w:p w:rsidR="0017067B" w:rsidRDefault="009716D0">
      <w:pPr>
        <w:ind w:firstLine="720"/>
        <w:rPr>
          <w:i/>
        </w:rPr>
      </w:pPr>
      <w:r>
        <w:rPr>
          <w:b w:val="0"/>
        </w:rPr>
        <w:t>Конструктор подключений предназначен для подключения к базам данных и получению доступа к таблицам, содержащимся в них</w:t>
      </w:r>
      <w:r>
        <w:rPr>
          <w:b w:val="0"/>
        </w:rPr>
        <w:t>.</w:t>
      </w:r>
    </w:p>
    <w:p w:rsidR="0017067B" w:rsidRDefault="009716D0">
      <w:pPr>
        <w:ind w:firstLine="720"/>
      </w:pPr>
      <w:hyperlink w:anchor="_ou26wf3ty6k3">
        <w:r>
          <w:rPr>
            <w:color w:val="1155CC"/>
            <w:u w:val="single"/>
          </w:rPr>
          <w:t>Перейти к созданию подключения</w:t>
        </w:r>
      </w:hyperlink>
    </w:p>
    <w:p w:rsidR="0017067B" w:rsidRDefault="009716D0">
      <w:pPr>
        <w:pStyle w:val="2"/>
        <w:spacing w:before="0" w:after="0"/>
        <w:ind w:left="720" w:firstLine="0"/>
        <w:jc w:val="both"/>
        <w:rPr>
          <w:b/>
        </w:rPr>
      </w:pPr>
      <w:bookmarkStart w:id="58" w:name="_ou26wf3ty6k3" w:colFirst="0" w:colLast="0"/>
      <w:bookmarkEnd w:id="58"/>
      <w:r>
        <w:rPr>
          <w:b/>
        </w:rPr>
        <w:t>Создание подключения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Нажмите кнопку «Создать подключ</w:t>
      </w:r>
      <w:r>
        <w:rPr>
          <w:b w:val="0"/>
        </w:rPr>
        <w:t>ение», чтобы начать создание нового подключения с помощью конструктора.</w:t>
      </w:r>
    </w:p>
    <w:p w:rsidR="0017067B" w:rsidRDefault="0017067B">
      <w:pPr>
        <w:rPr>
          <w:i/>
        </w:rPr>
      </w:pP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91" name="image19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7.png"/>
                    <pic:cNvPicPr preferRelativeResize="0"/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ind w:firstLine="720"/>
        <w:rPr>
          <w:b w:val="0"/>
          <w:color w:val="0D0D0D"/>
        </w:rPr>
      </w:pPr>
      <w:r>
        <w:rPr>
          <w:b w:val="0"/>
          <w:color w:val="0D0D0D"/>
        </w:rPr>
        <w:t>Выберите один из доступных источников данных (PostgreSQL, ClickHouse, Oracle Database, MySQL, MS SQL Server).</w:t>
      </w:r>
    </w:p>
    <w:p w:rsidR="0017067B" w:rsidRDefault="009716D0">
      <w:pPr>
        <w:rPr>
          <w:rFonts w:ascii="Roboto" w:eastAsia="Roboto" w:hAnsi="Roboto" w:cs="Roboto"/>
          <w:color w:val="0D0D0D"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13" name="image2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9.png"/>
                    <pic:cNvPicPr preferRelativeResize="0"/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ind w:firstLine="720"/>
        <w:rPr>
          <w:b w:val="0"/>
          <w:color w:val="0D0D0D"/>
        </w:rPr>
      </w:pPr>
      <w:r>
        <w:rPr>
          <w:b w:val="0"/>
          <w:color w:val="0D0D0D"/>
        </w:rPr>
        <w:t>Заполните следующие поля:</w:t>
      </w:r>
    </w:p>
    <w:p w:rsidR="0017067B" w:rsidRDefault="009716D0">
      <w:pPr>
        <w:keepLines/>
        <w:numPr>
          <w:ilvl w:val="0"/>
          <w:numId w:val="1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color w:val="0D0D0D"/>
        </w:rPr>
      </w:pPr>
      <w:r>
        <w:rPr>
          <w:b w:val="0"/>
          <w:color w:val="0D0D0D"/>
        </w:rPr>
        <w:t>Имя источника данных;</w:t>
      </w:r>
    </w:p>
    <w:p w:rsidR="0017067B" w:rsidRDefault="009716D0">
      <w:pPr>
        <w:keepLines/>
        <w:numPr>
          <w:ilvl w:val="0"/>
          <w:numId w:val="1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color w:val="0D0D0D"/>
        </w:rPr>
      </w:pPr>
      <w:r>
        <w:rPr>
          <w:b w:val="0"/>
          <w:color w:val="0D0D0D"/>
        </w:rPr>
        <w:lastRenderedPageBreak/>
        <w:t>IP-адрес сервера;</w:t>
      </w:r>
    </w:p>
    <w:p w:rsidR="0017067B" w:rsidRDefault="009716D0">
      <w:pPr>
        <w:keepLines/>
        <w:numPr>
          <w:ilvl w:val="0"/>
          <w:numId w:val="1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color w:val="0D0D0D"/>
        </w:rPr>
      </w:pPr>
      <w:r>
        <w:rPr>
          <w:b w:val="0"/>
          <w:color w:val="0D0D0D"/>
        </w:rPr>
        <w:t>Порт интерфейса;</w:t>
      </w:r>
    </w:p>
    <w:p w:rsidR="0017067B" w:rsidRDefault="009716D0">
      <w:pPr>
        <w:keepLines/>
        <w:numPr>
          <w:ilvl w:val="0"/>
          <w:numId w:val="1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color w:val="0D0D0D"/>
        </w:rPr>
      </w:pPr>
      <w:r>
        <w:rPr>
          <w:b w:val="0"/>
          <w:color w:val="0D0D0D"/>
        </w:rPr>
        <w:t>Название базы данных;</w:t>
      </w:r>
    </w:p>
    <w:p w:rsidR="0017067B" w:rsidRDefault="009716D0">
      <w:pPr>
        <w:keepLines/>
        <w:numPr>
          <w:ilvl w:val="0"/>
          <w:numId w:val="1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color w:val="0D0D0D"/>
        </w:rPr>
      </w:pPr>
      <w:r>
        <w:rPr>
          <w:b w:val="0"/>
          <w:color w:val="0D0D0D"/>
        </w:rPr>
        <w:t>Имя пользователя;</w:t>
      </w:r>
    </w:p>
    <w:p w:rsidR="0017067B" w:rsidRDefault="009716D0">
      <w:pPr>
        <w:keepLines/>
        <w:numPr>
          <w:ilvl w:val="0"/>
          <w:numId w:val="1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color w:val="0D0D0D"/>
        </w:rPr>
      </w:pPr>
      <w:r>
        <w:rPr>
          <w:b w:val="0"/>
          <w:color w:val="0D0D0D"/>
        </w:rPr>
        <w:t>Пароль.</w:t>
      </w:r>
    </w:p>
    <w:p w:rsidR="0017067B" w:rsidRDefault="009716D0">
      <w:pPr>
        <w:ind w:firstLine="720"/>
      </w:pPr>
      <w:r>
        <w:rPr>
          <w:b w:val="0"/>
        </w:rPr>
        <w:t xml:space="preserve">Все поля являются обязательными к заполнению. 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09" name="image1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png"/>
                    <pic:cNvPicPr preferRelativeResize="0"/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Нажмите на кнопку «Проверить подключение». При успешном установлении подключения, система предложит сохранить данные. Если подключение не уста</w:t>
      </w:r>
      <w:r>
        <w:rPr>
          <w:b w:val="0"/>
        </w:rPr>
        <w:t>новлено, система выдаст сообщение об ошибке.</w:t>
      </w: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47" name="image2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3.png"/>
                    <pic:cNvPicPr preferRelativeResize="0"/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left="720"/>
        <w:rPr>
          <w:b w:val="0"/>
        </w:rPr>
      </w:pPr>
      <w:r>
        <w:rPr>
          <w:b w:val="0"/>
        </w:rPr>
        <w:t>Нажмите кнопку «Сохранить», чтобы сохранить подключение.</w:t>
      </w:r>
    </w:p>
    <w:p w:rsidR="0017067B" w:rsidRDefault="009716D0">
      <w:pPr>
        <w:rPr>
          <w:b w:val="0"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70" name="image1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png"/>
                    <pic:cNvPicPr preferRelativeResize="0"/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i/>
        </w:rPr>
      </w:pPr>
      <w:r>
        <w:rPr>
          <w:b w:val="0"/>
        </w:rPr>
        <w:t xml:space="preserve">Подключение успешно создано. Перейдите </w:t>
      </w:r>
      <w:hyperlink w:anchor="_spjy4e9h9ub9">
        <w:r>
          <w:rPr>
            <w:b w:val="0"/>
            <w:color w:val="1155CC"/>
            <w:u w:val="single"/>
          </w:rPr>
          <w:t>к настройке отображения данных в таблицах в модуль «Настройка таблиц»</w:t>
        </w:r>
      </w:hyperlink>
      <w:r>
        <w:rPr>
          <w:b w:val="0"/>
        </w:rPr>
        <w:t xml:space="preserve">.  Также есть возможность перехода </w:t>
      </w:r>
      <w:hyperlink w:anchor="_xg93lkyme34w">
        <w:r>
          <w:rPr>
            <w:b w:val="0"/>
            <w:color w:val="1155CC"/>
            <w:u w:val="single"/>
          </w:rPr>
          <w:t>к созданию показателя в «Конструктор показателей»</w:t>
        </w:r>
      </w:hyperlink>
      <w:r>
        <w:rPr>
          <w:b w:val="0"/>
        </w:rPr>
        <w:t xml:space="preserve"> или </w:t>
      </w:r>
      <w:hyperlink w:anchor="_k7caugq86gky">
        <w:r>
          <w:rPr>
            <w:b w:val="0"/>
            <w:color w:val="1155CC"/>
            <w:u w:val="single"/>
          </w:rPr>
          <w:t>к управлению подключениями в реестр подключений</w:t>
        </w:r>
      </w:hyperlink>
      <w:r>
        <w:rPr>
          <w:b w:val="0"/>
        </w:rPr>
        <w:t>.</w:t>
      </w:r>
    </w:p>
    <w:p w:rsidR="0017067B" w:rsidRDefault="0017067B">
      <w:pPr>
        <w:ind w:firstLine="720"/>
        <w:jc w:val="center"/>
        <w:rPr>
          <w:i/>
        </w:rPr>
      </w:pPr>
    </w:p>
    <w:p w:rsidR="0017067B" w:rsidRDefault="009716D0">
      <w:pPr>
        <w:pStyle w:val="2"/>
        <w:spacing w:before="0" w:after="0"/>
        <w:ind w:left="720" w:firstLine="0"/>
        <w:jc w:val="both"/>
        <w:rPr>
          <w:b/>
        </w:rPr>
      </w:pPr>
      <w:bookmarkStart w:id="59" w:name="_k7caugq86gky" w:colFirst="0" w:colLast="0"/>
      <w:bookmarkEnd w:id="59"/>
      <w:r>
        <w:rPr>
          <w:b/>
        </w:rPr>
        <w:t>Управление подключениями</w:t>
      </w:r>
    </w:p>
    <w:p w:rsidR="0017067B" w:rsidRDefault="009716D0">
      <w:pPr>
        <w:ind w:firstLine="720"/>
      </w:pPr>
      <w:r>
        <w:rPr>
          <w:b w:val="0"/>
        </w:rPr>
        <w:t>В разделе «Реестр по</w:t>
      </w:r>
      <w:r>
        <w:rPr>
          <w:b w:val="0"/>
        </w:rPr>
        <w:t>дключений» реализована возможность просмотра и удаления созданных подключений.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65" name="image2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0.png"/>
                    <pic:cNvPicPr preferRelativeResize="0"/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i/>
        </w:rPr>
      </w:pPr>
      <w:r>
        <w:rPr>
          <w:b w:val="0"/>
        </w:rPr>
        <w:t>Используйте поисковую строку для быстрого поиска подключения по названию.</w:t>
      </w: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58" name="image2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3.png"/>
                    <pic:cNvPicPr preferRelativeResize="0"/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Применяйте фильтры для дополнительной фильтрации подключений по различным параметрам.</w:t>
      </w:r>
    </w:p>
    <w:p w:rsidR="0017067B" w:rsidRDefault="009716D0"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45" name="image1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9.png"/>
                    <pic:cNvPicPr preferRelativeResize="0"/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3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 таблице отображается полная информация о подключениях, включая статус подключения.</w:t>
      </w:r>
    </w:p>
    <w:p w:rsidR="0017067B" w:rsidRDefault="009716D0">
      <w:pPr>
        <w:rPr>
          <w:rFonts w:ascii="Roboto" w:eastAsia="Roboto" w:hAnsi="Roboto" w:cs="Roboto"/>
          <w:color w:val="0D0D0D"/>
          <w:highlight w:val="white"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78" name="image2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6.png"/>
                    <pic:cNvPicPr preferRelativeResize="0"/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left="720"/>
        <w:rPr>
          <w:b w:val="0"/>
        </w:rPr>
      </w:pPr>
      <w:r>
        <w:rPr>
          <w:b w:val="0"/>
        </w:rPr>
        <w:t>Статус – одно из состояний подключения: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 xml:space="preserve">активен – </w:t>
      </w:r>
      <w:r>
        <w:rPr>
          <w:b w:val="0"/>
          <w:noProof/>
          <w:lang w:val="ru-RU"/>
        </w:rPr>
        <w:drawing>
          <wp:inline distT="114300" distB="114300" distL="114300" distR="114300">
            <wp:extent cx="323850" cy="323850"/>
            <wp:effectExtent l="0" t="0" r="0" b="0"/>
            <wp:docPr id="65" name="image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/>
                    <pic:cNvPicPr preferRelativeResize="0"/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</w:rPr>
        <w:t>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lastRenderedPageBreak/>
        <w:t xml:space="preserve">не активен – </w:t>
      </w:r>
      <w:r>
        <w:rPr>
          <w:b w:val="0"/>
          <w:noProof/>
          <w:lang w:val="ru-RU"/>
        </w:rPr>
        <w:drawing>
          <wp:inline distT="114300" distB="114300" distL="114300" distR="114300">
            <wp:extent cx="323850" cy="323850"/>
            <wp:effectExtent l="0" t="0" r="0" b="0"/>
            <wp:docPr id="286" name="image2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3.png"/>
                    <pic:cNvPicPr preferRelativeResize="0"/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</w:rPr>
        <w:t xml:space="preserve">.  </w:t>
      </w:r>
    </w:p>
    <w:p w:rsidR="0017067B" w:rsidRDefault="0017067B">
      <w:pPr>
        <w:pStyle w:val="1"/>
        <w:spacing w:before="0"/>
        <w:rPr>
          <w:sz w:val="24"/>
          <w:szCs w:val="24"/>
        </w:rPr>
      </w:pPr>
      <w:bookmarkStart w:id="60" w:name="_3wptgkab1fv4" w:colFirst="0" w:colLast="0"/>
      <w:bookmarkEnd w:id="60"/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61" w:name="kix.y0czqnrvu92k" w:colFirst="0" w:colLast="0"/>
      <w:bookmarkStart w:id="62" w:name="_spjy4e9h9ub9" w:colFirst="0" w:colLast="0"/>
      <w:bookmarkEnd w:id="61"/>
      <w:bookmarkEnd w:id="62"/>
      <w:r>
        <w:rPr>
          <w:sz w:val="24"/>
          <w:szCs w:val="24"/>
        </w:rPr>
        <w:t>Модуль «Настройка таблиц»</w:t>
      </w:r>
    </w:p>
    <w:p w:rsidR="0017067B" w:rsidRDefault="009716D0">
      <w:pPr>
        <w:ind w:firstLine="720"/>
        <w:rPr>
          <w:b w:val="0"/>
        </w:rPr>
      </w:pPr>
      <w:r>
        <w:rPr>
          <w:b w:val="0"/>
          <w:color w:val="0D0D0D"/>
          <w:highlight w:val="white"/>
        </w:rPr>
        <w:t>Модуль «Настройка таблиц» доступен через административную панель только</w:t>
      </w:r>
      <w:r>
        <w:rPr>
          <w:b w:val="0"/>
          <w:color w:val="0D0D0D"/>
          <w:highlight w:val="white"/>
        </w:rPr>
        <w:t xml:space="preserve"> для роли «Администратор».</w:t>
      </w:r>
    </w:p>
    <w:p w:rsidR="0017067B" w:rsidRDefault="009716D0">
      <w:pPr>
        <w:keepLines/>
        <w:spacing w:before="120"/>
        <w:ind w:firstLine="708"/>
        <w:rPr>
          <w:b w:val="0"/>
          <w:i/>
        </w:rPr>
      </w:pPr>
      <w:r>
        <w:rPr>
          <w:b w:val="0"/>
        </w:rPr>
        <w:t>Настройка таблиц позволяет пользователю переименовывать названия таблиц и колонок, содержащихся в ней.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Нажмите кнопку «Настроить таблицы», чтобы начать настройку таблицы и полей в ней.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03" name="image9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png"/>
                    <pic:cNvPicPr preferRelativeResize="0"/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120"/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Выберите источник данных, где находится нужная таблица, найдите ее в списке и нажмите на нее. 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79" name="image2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9.png"/>
                    <pic:cNvPicPr preferRelativeResize="0"/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19" name="image2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6.png"/>
                    <pic:cNvPicPr preferRelativeResize="0"/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Для изменения названий колонок введите новые названия кликнув по иконке «Редактирование».</w:t>
      </w:r>
    </w:p>
    <w:p w:rsidR="0017067B" w:rsidRDefault="009716D0"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55" name="image2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3.png"/>
                    <pic:cNvPicPr preferRelativeResize="0"/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 Нажмите кнопку «Сохранить настройки».</w:t>
      </w:r>
    </w:p>
    <w:p w:rsidR="0017067B" w:rsidRDefault="009716D0"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32" name="image1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png"/>
                    <pic:cNvPicPr preferRelativeResize="0"/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Изменения успешно применены. Перейдите </w:t>
      </w:r>
      <w:hyperlink w:anchor="_xg93lkyme34w">
        <w:r>
          <w:rPr>
            <w:b w:val="0"/>
            <w:color w:val="1155CC"/>
            <w:u w:val="single"/>
          </w:rPr>
          <w:t>к созданию показателя в «Конструктор показателей»</w:t>
        </w:r>
      </w:hyperlink>
      <w:r>
        <w:rPr>
          <w:b w:val="0"/>
        </w:rPr>
        <w:t xml:space="preserve">. </w:t>
      </w:r>
    </w:p>
    <w:p w:rsidR="0017067B" w:rsidRDefault="009716D0"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41" name="image1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8.png"/>
                    <pic:cNvPicPr preferRelativeResize="0"/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1"/>
        <w:spacing w:before="0"/>
        <w:ind w:firstLine="708"/>
        <w:rPr>
          <w:sz w:val="24"/>
          <w:szCs w:val="24"/>
        </w:rPr>
      </w:pPr>
      <w:bookmarkStart w:id="63" w:name="_1m73wypqcf4m" w:colFirst="0" w:colLast="0"/>
      <w:bookmarkEnd w:id="63"/>
      <w:r>
        <w:br w:type="page"/>
      </w:r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64" w:name="_xg93lkyme34w" w:colFirst="0" w:colLast="0"/>
      <w:bookmarkEnd w:id="64"/>
      <w:r>
        <w:rPr>
          <w:sz w:val="24"/>
          <w:szCs w:val="24"/>
        </w:rPr>
        <w:lastRenderedPageBreak/>
        <w:t>Модуль «Конструктор показателей»</w:t>
      </w:r>
    </w:p>
    <w:p w:rsidR="0017067B" w:rsidRDefault="009716D0">
      <w:pPr>
        <w:ind w:firstLine="720"/>
        <w:rPr>
          <w:b w:val="0"/>
          <w:i/>
        </w:rPr>
      </w:pPr>
      <w:r>
        <w:rPr>
          <w:b w:val="0"/>
        </w:rPr>
        <w:t>Конструктор показателей предназначен для формирования простых и сложных показателей на основ</w:t>
      </w:r>
      <w:r>
        <w:rPr>
          <w:b w:val="0"/>
        </w:rPr>
        <w:t xml:space="preserve">е информации, содержащейся в источнике данных. </w:t>
      </w:r>
    </w:p>
    <w:p w:rsidR="0017067B" w:rsidRDefault="009716D0">
      <w:pPr>
        <w:ind w:firstLine="720"/>
        <w:rPr>
          <w:b w:val="0"/>
        </w:rPr>
      </w:pPr>
      <w:hyperlink w:anchor="_3slhw5t9a2e3">
        <w:r>
          <w:rPr>
            <w:b w:val="0"/>
            <w:color w:val="1155CC"/>
            <w:u w:val="single"/>
          </w:rPr>
          <w:t>Перейти к созданию показателя через интерфейс конструктора</w:t>
        </w:r>
      </w:hyperlink>
      <w:r>
        <w:rPr>
          <w:b w:val="0"/>
        </w:rPr>
        <w:t>.</w:t>
      </w:r>
    </w:p>
    <w:p w:rsidR="0017067B" w:rsidRDefault="009716D0">
      <w:pPr>
        <w:ind w:firstLine="720"/>
        <w:rPr>
          <w:b w:val="0"/>
        </w:rPr>
      </w:pPr>
      <w:hyperlink w:anchor="_oqhsv6njfo6c">
        <w:r>
          <w:rPr>
            <w:b w:val="0"/>
            <w:color w:val="1155CC"/>
            <w:u w:val="single"/>
          </w:rPr>
          <w:t xml:space="preserve">Перейти к созданию показателя </w:t>
        </w:r>
      </w:hyperlink>
      <w:hyperlink w:anchor="_oqhsv6njfo6c">
        <w:r>
          <w:rPr>
            <w:b w:val="0"/>
            <w:color w:val="1155CC"/>
            <w:u w:val="single"/>
          </w:rPr>
          <w:t xml:space="preserve">с помощью </w:t>
        </w:r>
        <w:r>
          <w:rPr>
            <w:b w:val="0"/>
            <w:color w:val="1155CC"/>
            <w:u w:val="single"/>
          </w:rPr>
          <w:t>SQL-запроса</w:t>
        </w:r>
      </w:hyperlink>
      <w:r>
        <w:rPr>
          <w:b w:val="0"/>
        </w:rPr>
        <w:t>.</w:t>
      </w:r>
    </w:p>
    <w:p w:rsidR="0017067B" w:rsidRDefault="009716D0">
      <w:pPr>
        <w:ind w:firstLine="720"/>
        <w:rPr>
          <w:b w:val="0"/>
        </w:rPr>
      </w:pPr>
      <w:hyperlink w:anchor="_79xd9zl0w379">
        <w:r>
          <w:rPr>
            <w:b w:val="0"/>
            <w:color w:val="1155CC"/>
            <w:u w:val="single"/>
          </w:rPr>
          <w:t xml:space="preserve">Перейти к созданию показателя </w:t>
        </w:r>
      </w:hyperlink>
      <w:hyperlink w:anchor="_79xd9zl0w379">
        <w:r>
          <w:rPr>
            <w:b w:val="0"/>
            <w:color w:val="1155CC"/>
            <w:u w:val="single"/>
          </w:rPr>
          <w:t>с применением математических формул и функций</w:t>
        </w:r>
      </w:hyperlink>
      <w:r>
        <w:rPr>
          <w:b w:val="0"/>
        </w:rPr>
        <w:t>.</w:t>
      </w:r>
    </w:p>
    <w:p w:rsidR="0017067B" w:rsidRDefault="009716D0">
      <w:pPr>
        <w:pStyle w:val="2"/>
        <w:spacing w:before="0" w:after="0"/>
        <w:ind w:left="720" w:firstLine="0"/>
        <w:jc w:val="both"/>
      </w:pPr>
      <w:bookmarkStart w:id="65" w:name="_3slhw5t9a2e3" w:colFirst="0" w:colLast="0"/>
      <w:bookmarkEnd w:id="65"/>
      <w:r>
        <w:t>Создание показателя через интерфейс конструктора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Нажмите кнопку «Создать показатель», чтобы на</w:t>
      </w:r>
      <w:r>
        <w:rPr>
          <w:b w:val="0"/>
        </w:rPr>
        <w:t>чать создание нового показателя с помощью конструктора.</w:t>
      </w:r>
    </w:p>
    <w:p w:rsidR="0017067B" w:rsidRDefault="009716D0">
      <w:pPr>
        <w:jc w:val="center"/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90" name="image1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6.png"/>
                    <pic:cNvPicPr preferRelativeResize="0"/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Введите наименование показателя.</w:t>
      </w:r>
    </w:p>
    <w:p w:rsidR="0017067B" w:rsidRDefault="009716D0"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97" name="image19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png"/>
                    <pic:cNvPicPr preferRelativeResize="0"/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ind w:firstLine="708"/>
      </w:pPr>
      <w:r>
        <w:rPr>
          <w:b w:val="0"/>
          <w:color w:val="0D0D0D"/>
          <w:highlight w:val="white"/>
        </w:rPr>
        <w:t xml:space="preserve">Выберите источник данных из выпадающего списка. </w:t>
      </w:r>
      <w:r>
        <w:rPr>
          <w:b w:val="0"/>
        </w:rPr>
        <w:t xml:space="preserve">По умолчанию отображается источник, к которому произошло самое позднее подключение. Если необходимо добавить новый источник данных, перейдите к </w:t>
      </w:r>
      <w:hyperlink w:anchor="_alxluwo03xm7">
        <w:r>
          <w:rPr>
            <w:b w:val="0"/>
            <w:color w:val="1155CC"/>
            <w:u w:val="single"/>
          </w:rPr>
          <w:t>созданию подключения в модуль «Подключения»</w:t>
        </w:r>
      </w:hyperlink>
      <w:r>
        <w:rPr>
          <w:b w:val="0"/>
        </w:rPr>
        <w:t>.</w:t>
      </w:r>
    </w:p>
    <w:p w:rsidR="0017067B" w:rsidRDefault="009716D0">
      <w:pPr>
        <w:ind w:firstLine="141"/>
        <w:jc w:val="center"/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23" name="image1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png"/>
                    <pic:cNvPicPr preferRelativeResize="0"/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keepLines/>
      </w:pPr>
    </w:p>
    <w:p w:rsidR="0017067B" w:rsidRDefault="009716D0">
      <w:pPr>
        <w:keepLines/>
        <w:ind w:firstLine="708"/>
        <w:rPr>
          <w:b w:val="0"/>
        </w:rPr>
      </w:pPr>
      <w:r>
        <w:rPr>
          <w:b w:val="0"/>
          <w:color w:val="0D0D0D"/>
          <w:highlight w:val="white"/>
        </w:rPr>
        <w:lastRenderedPageBreak/>
        <w:t>Добавьте таблицу. Нажмите «Д</w:t>
      </w:r>
      <w:r>
        <w:rPr>
          <w:b w:val="0"/>
          <w:color w:val="0D0D0D"/>
          <w:highlight w:val="white"/>
        </w:rPr>
        <w:t xml:space="preserve">обавить таблицу». </w:t>
      </w:r>
    </w:p>
    <w:p w:rsidR="0017067B" w:rsidRDefault="009716D0">
      <w:pPr>
        <w:ind w:firstLine="141"/>
        <w:jc w:val="center"/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55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Выберите таблицу из списка.</w:t>
      </w:r>
    </w:p>
    <w:p w:rsidR="0017067B" w:rsidRDefault="009716D0">
      <w:pPr>
        <w:keepLines/>
        <w:ind w:firstLine="141"/>
        <w:rPr>
          <w:rFonts w:ascii="Roboto" w:eastAsia="Roboto" w:hAnsi="Roboto" w:cs="Roboto"/>
          <w:color w:val="0D0D0D"/>
          <w:highlight w:val="white"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87" name="image1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3.png"/>
                    <pic:cNvPicPr preferRelativeResize="0"/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Выберете поле таблицы, которое будет использоваться в качестве основного показателя, затем, при необходимости, выберите дополнительные поля в качестве измерений. </w:t>
      </w:r>
    </w:p>
    <w:p w:rsidR="0017067B" w:rsidRDefault="009716D0">
      <w:pPr>
        <w:ind w:firstLine="141"/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25" name="image2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8.png"/>
                    <pic:cNvPicPr preferRelativeResize="0"/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Нажмите кнопку «Добавить поля» в разделе</w:t>
      </w:r>
      <w:r>
        <w:rPr>
          <w:b w:val="0"/>
        </w:rPr>
        <w:t xml:space="preserve"> «Выбрать показатель», выберите нужное поле из списка, и укажите, будет ли оно являться показателем или измерением, активируя соответствующий переключатель.</w:t>
      </w:r>
    </w:p>
    <w:p w:rsidR="0017067B" w:rsidRDefault="009716D0">
      <w:pPr>
        <w:ind w:firstLine="141"/>
      </w:pPr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29" name="image1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png"/>
                    <pic:cNvPicPr preferRelativeResize="0"/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ind w:firstLine="708"/>
        <w:rPr>
          <w:b w:val="0"/>
        </w:rPr>
      </w:pPr>
      <w:r>
        <w:rPr>
          <w:b w:val="0"/>
        </w:rPr>
        <w:t>При создании показателя возможно добавление нескольких измерений. Если в результате запроса необх</w:t>
      </w:r>
      <w:r>
        <w:rPr>
          <w:b w:val="0"/>
        </w:rPr>
        <w:t>одимо получить одно значение, выбирать измерение не нужно</w:t>
      </w:r>
      <w:r>
        <w:rPr>
          <w:b w:val="0"/>
        </w:rPr>
        <w:t>.</w:t>
      </w:r>
    </w:p>
    <w:p w:rsidR="0017067B" w:rsidRDefault="009716D0">
      <w:pPr>
        <w:keepLines/>
        <w:spacing w:before="40" w:after="40"/>
        <w:ind w:firstLine="720"/>
        <w:rPr>
          <w:b w:val="0"/>
        </w:rPr>
      </w:pPr>
      <w:r>
        <w:rPr>
          <w:b w:val="0"/>
        </w:rPr>
        <w:lastRenderedPageBreak/>
        <w:t xml:space="preserve">Настройте фильтрацию данных. Нажмите кнопку «Добавить поля» в разделе «Фильтрация данных». </w:t>
      </w:r>
    </w:p>
    <w:p w:rsidR="0017067B" w:rsidRDefault="009716D0">
      <w:pPr>
        <w:keepLines/>
        <w:spacing w:before="40" w:after="40"/>
        <w:ind w:firstLine="141"/>
      </w:pPr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45" name="image2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.png"/>
                    <pic:cNvPicPr preferRelativeResize="0"/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firstLine="720"/>
        <w:rPr>
          <w:b w:val="0"/>
        </w:rPr>
      </w:pPr>
      <w:r>
        <w:rPr>
          <w:b w:val="0"/>
        </w:rPr>
        <w:t>Из появившегося списка выберите нужное поле и нажмите «Вставить». Затем, напротив этого поля, установит</w:t>
      </w:r>
      <w:r>
        <w:rPr>
          <w:b w:val="0"/>
        </w:rPr>
        <w:t xml:space="preserve">е параметры фильтрации, нажав кнопку «Настроить фильтр». </w:t>
      </w:r>
    </w:p>
    <w:p w:rsidR="0017067B" w:rsidRDefault="009716D0">
      <w:pPr>
        <w:keepLines/>
        <w:spacing w:before="40" w:after="40"/>
        <w:ind w:firstLine="141"/>
      </w:pPr>
      <w:r>
        <w:rPr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95" name="image29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2.png"/>
                    <pic:cNvPicPr preferRelativeResize="0"/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firstLine="720"/>
        <w:rPr>
          <w:b w:val="0"/>
        </w:rPr>
      </w:pPr>
      <w:r>
        <w:rPr>
          <w:b w:val="0"/>
        </w:rPr>
        <w:t>Выберите один из вариантов фильтрации, таких как «Значение отсутствует», «Содержит» и т. д., из выпадающего списка.</w:t>
      </w:r>
    </w:p>
    <w:p w:rsidR="0017067B" w:rsidRDefault="009716D0">
      <w:pPr>
        <w:ind w:firstLine="141"/>
        <w:jc w:val="center"/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57" name="image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 preferRelativeResize="0"/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rFonts w:ascii="Roboto" w:eastAsia="Roboto" w:hAnsi="Roboto" w:cs="Roboto"/>
          <w:color w:val="0D0D0D"/>
          <w:highlight w:val="white"/>
        </w:rPr>
      </w:pPr>
      <w:r>
        <w:rPr>
          <w:b w:val="0"/>
        </w:rPr>
        <w:t xml:space="preserve">Настройте группировку. </w:t>
      </w:r>
      <w:r>
        <w:rPr>
          <w:b w:val="0"/>
          <w:color w:val="0D0D0D"/>
          <w:highlight w:val="white"/>
        </w:rPr>
        <w:t>Нажмите кнопку «Добавить поля» в разделе «Группировка п</w:t>
      </w:r>
      <w:r>
        <w:rPr>
          <w:b w:val="0"/>
          <w:color w:val="0D0D0D"/>
          <w:highlight w:val="white"/>
        </w:rPr>
        <w:t>о колонке». Выберите нужное поле из списка и нажмите «Вставить». Группировка доступна только по полям, являющимся показателями или измерениями.</w:t>
      </w:r>
    </w:p>
    <w:p w:rsidR="0017067B" w:rsidRDefault="009716D0">
      <w:pPr>
        <w:ind w:firstLine="141"/>
        <w:jc w:val="center"/>
        <w:rPr>
          <w:rFonts w:ascii="Roboto" w:eastAsia="Roboto" w:hAnsi="Roboto" w:cs="Roboto"/>
          <w:color w:val="0D0D0D"/>
          <w:highlight w:val="white"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32" name="image2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9.png"/>
                    <pic:cNvPicPr preferRelativeResize="0"/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rPr>
          <w:rFonts w:ascii="Roboto" w:eastAsia="Roboto" w:hAnsi="Roboto" w:cs="Roboto"/>
          <w:color w:val="0D0D0D"/>
          <w:highlight w:val="white"/>
        </w:rPr>
      </w:pPr>
    </w:p>
    <w:p w:rsidR="0017067B" w:rsidRDefault="009716D0">
      <w:pPr>
        <w:ind w:firstLine="720"/>
        <w:rPr>
          <w:rFonts w:ascii="Roboto" w:eastAsia="Roboto" w:hAnsi="Roboto" w:cs="Roboto"/>
          <w:color w:val="0D0D0D"/>
          <w:highlight w:val="white"/>
        </w:rPr>
      </w:pPr>
      <w:r>
        <w:rPr>
          <w:b w:val="0"/>
        </w:rPr>
        <w:lastRenderedPageBreak/>
        <w:t xml:space="preserve">Настройте сортировку. Нажмите кнопку «Добавить поля» в разделе «Порядок сортировки». </w:t>
      </w:r>
      <w:r>
        <w:rPr>
          <w:b w:val="0"/>
          <w:color w:val="0D0D0D"/>
          <w:highlight w:val="white"/>
        </w:rPr>
        <w:t>Выберите поле из списка и нажмите кнопку «Вставить», затем укажите направление сортировки: по возрастанию или убыванию.</w:t>
      </w:r>
    </w:p>
    <w:p w:rsidR="0017067B" w:rsidRDefault="009716D0">
      <w:pPr>
        <w:ind w:firstLine="141"/>
        <w:jc w:val="center"/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74" name="image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/>
                    <pic:cNvPicPr preferRelativeResize="0"/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r>
        <w:rPr>
          <w:b w:val="0"/>
        </w:rPr>
        <w:t xml:space="preserve">Укажите количество отображаемых строк в разделе «Количество строк». </w:t>
      </w:r>
      <w:r>
        <w:rPr>
          <w:b w:val="0"/>
          <w:color w:val="0D0D0D"/>
          <w:highlight w:val="white"/>
        </w:rPr>
        <w:t>Это число будет определять, сколько строк будет видно при проверке запроса в конструкторе.</w:t>
      </w:r>
      <w:r>
        <w:rPr>
          <w:b w:val="0"/>
        </w:rPr>
        <w:t xml:space="preserve"> При создании виджета с использованием данного показателя будут отображены все строки, независимо от установленного ограничения.</w:t>
      </w:r>
    </w:p>
    <w:p w:rsidR="0017067B" w:rsidRDefault="009716D0">
      <w:pPr>
        <w:ind w:firstLine="283"/>
        <w:jc w:val="center"/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81" name="image2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8.png"/>
                    <pic:cNvPicPr preferRelativeResize="0"/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</w:rPr>
        <w:t>Настройте гибкую фильтрацию. Н</w:t>
      </w:r>
      <w:r>
        <w:rPr>
          <w:b w:val="0"/>
          <w:color w:val="0D0D0D"/>
          <w:highlight w:val="white"/>
        </w:rPr>
        <w:t>ажмит</w:t>
      </w:r>
      <w:r>
        <w:rPr>
          <w:b w:val="0"/>
          <w:color w:val="0D0D0D"/>
          <w:highlight w:val="white"/>
        </w:rPr>
        <w:t xml:space="preserve">е кнопку «Добавить поля» в разделе «Гибкие фильтры». Выберете необходимое поле из списка и нажмите кнопку «Вставить». </w:t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Затем задайте параметры фильтрации: </w:t>
      </w:r>
    </w:p>
    <w:p w:rsidR="0017067B" w:rsidRDefault="009716D0">
      <w:pPr>
        <w:numPr>
          <w:ilvl w:val="0"/>
          <w:numId w:val="2"/>
        </w:numPr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поля типа «Дата» выберите один из доступных параметров;</w:t>
      </w:r>
    </w:p>
    <w:p w:rsidR="0017067B" w:rsidRDefault="009716D0">
      <w:pPr>
        <w:ind w:left="141"/>
        <w:jc w:val="center"/>
        <w:rPr>
          <w:i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11" name="image1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png"/>
                    <pic:cNvPicPr preferRelativeResize="0"/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2"/>
        </w:numPr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lastRenderedPageBreak/>
        <w:t>для поля типа «Число» введите числовые</w:t>
      </w:r>
      <w:r>
        <w:rPr>
          <w:b w:val="0"/>
          <w:color w:val="0D0D0D"/>
          <w:highlight w:val="white"/>
        </w:rPr>
        <w:t xml:space="preserve"> данные;</w:t>
      </w:r>
    </w:p>
    <w:p w:rsidR="0017067B" w:rsidRDefault="009716D0">
      <w:pPr>
        <w:ind w:left="141"/>
        <w:jc w:val="center"/>
        <w:rPr>
          <w:i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55" name="image1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5.png"/>
                    <pic:cNvPicPr preferRelativeResize="0"/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2"/>
        </w:numPr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поля типа «Текст» введите текстовые данные.</w:t>
      </w:r>
    </w:p>
    <w:p w:rsidR="0017067B" w:rsidRDefault="009716D0">
      <w:pPr>
        <w:ind w:firstLine="141"/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3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Выполните проверку запроса, нажав кнопку «Проверка запроса». </w:t>
      </w:r>
    </w:p>
    <w:p w:rsidR="0017067B" w:rsidRDefault="009716D0">
      <w:pPr>
        <w:ind w:firstLine="141"/>
        <w:rPr>
          <w:rFonts w:ascii="Roboto" w:eastAsia="Roboto" w:hAnsi="Roboto" w:cs="Roboto"/>
          <w:color w:val="0D0D0D"/>
          <w:highlight w:val="white"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98" name="image29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5.png"/>
                    <pic:cNvPicPr preferRelativeResize="0"/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Система автоматически проверит корректность составленного запроса. Если запрос корректен, система выдаст результат запроса.</w:t>
      </w:r>
    </w:p>
    <w:p w:rsidR="0017067B" w:rsidRDefault="009716D0">
      <w:pPr>
        <w:ind w:firstLine="283"/>
        <w:rPr>
          <w:rFonts w:ascii="Roboto" w:eastAsia="Roboto" w:hAnsi="Roboto" w:cs="Roboto"/>
          <w:color w:val="0D0D0D"/>
          <w:highlight w:val="white"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 про</w:t>
      </w:r>
      <w:r>
        <w:rPr>
          <w:b w:val="0"/>
          <w:color w:val="0D0D0D"/>
          <w:highlight w:val="white"/>
        </w:rPr>
        <w:t>тивном случае, будет выдано сообщение об ошибке.</w:t>
      </w:r>
    </w:p>
    <w:p w:rsidR="0017067B" w:rsidRDefault="0017067B">
      <w:pPr>
        <w:ind w:firstLine="720"/>
        <w:rPr>
          <w:rFonts w:ascii="Roboto" w:eastAsia="Roboto" w:hAnsi="Roboto" w:cs="Roboto"/>
          <w:color w:val="0D0D0D"/>
          <w:highlight w:val="white"/>
        </w:rPr>
      </w:pPr>
    </w:p>
    <w:p w:rsidR="0017067B" w:rsidRDefault="009716D0">
      <w:pPr>
        <w:ind w:firstLine="283"/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15" name="image3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.png"/>
                    <pic:cNvPicPr preferRelativeResize="0"/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Выберите статус для показателя. Возможные статусы показателя:</w:t>
      </w:r>
    </w:p>
    <w:p w:rsidR="0017067B" w:rsidRDefault="009716D0">
      <w:pPr>
        <w:keepLines/>
        <w:numPr>
          <w:ilvl w:val="0"/>
          <w:numId w:val="16"/>
        </w:numPr>
        <w:spacing w:before="40" w:after="4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«Черновик» – работа по созданию показателя не завершена;</w:t>
      </w:r>
    </w:p>
    <w:p w:rsidR="0017067B" w:rsidRDefault="009716D0">
      <w:pPr>
        <w:keepLines/>
        <w:numPr>
          <w:ilvl w:val="0"/>
          <w:numId w:val="16"/>
        </w:numPr>
        <w:spacing w:before="40" w:after="4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«Готов к работе» – показатель готов к добавлению в виджет. </w:t>
      </w:r>
    </w:p>
    <w:p w:rsidR="0017067B" w:rsidRDefault="009716D0">
      <w:pPr>
        <w:keepLines/>
        <w:spacing w:before="40" w:after="40"/>
        <w:ind w:firstLine="708"/>
        <w:rPr>
          <w:rFonts w:ascii="Roboto" w:eastAsia="Roboto" w:hAnsi="Roboto" w:cs="Roboto"/>
          <w:color w:val="0D0D0D"/>
          <w:highlight w:val="white"/>
        </w:rPr>
      </w:pPr>
      <w:r>
        <w:rPr>
          <w:b w:val="0"/>
          <w:color w:val="0D0D0D"/>
          <w:highlight w:val="white"/>
        </w:rPr>
        <w:t>По умолчанию установлен статус «Черновик». Если запрос не проверен или некорректен, доступен только статус «Черновик».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07" name="image2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png"/>
                    <pic:cNvPicPr preferRelativeResize="0"/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</w:pPr>
    </w:p>
    <w:p w:rsidR="0017067B" w:rsidRDefault="009716D0">
      <w:pPr>
        <w:ind w:left="720"/>
      </w:pPr>
      <w:r>
        <w:rPr>
          <w:b w:val="0"/>
        </w:rPr>
        <w:lastRenderedPageBreak/>
        <w:t>Нажмите кнопку «Сохранить», чтобы сохранить созданный показатель.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shd w:val="clear" w:color="auto" w:fill="F4CCCC"/>
        </w:rPr>
      </w:pPr>
      <w:r>
        <w:rPr>
          <w:b w:val="0"/>
        </w:rPr>
        <w:t xml:space="preserve">Показатель успешно создан. </w:t>
      </w:r>
      <w:r>
        <w:rPr>
          <w:b w:val="0"/>
          <w:color w:val="0D0D0D"/>
          <w:highlight w:val="white"/>
        </w:rPr>
        <w:t xml:space="preserve">Перейдите </w:t>
      </w:r>
      <w:hyperlink w:anchor="_vrz78drqyneg">
        <w:r>
          <w:rPr>
            <w:b w:val="0"/>
            <w:color w:val="1155CC"/>
            <w:highlight w:val="white"/>
            <w:u w:val="single"/>
          </w:rPr>
          <w:t>к добавлению созданного показателя в виджет в модуль «Конструктор виджетов»</w:t>
        </w:r>
      </w:hyperlink>
      <w:r>
        <w:rPr>
          <w:b w:val="0"/>
          <w:color w:val="0D0D0D"/>
          <w:highlight w:val="white"/>
        </w:rPr>
        <w:t xml:space="preserve"> или перейдите </w:t>
      </w:r>
      <w:hyperlink w:anchor="_t4pee8ej270g">
        <w:r>
          <w:rPr>
            <w:b w:val="0"/>
            <w:color w:val="1155CC"/>
            <w:u w:val="single"/>
          </w:rPr>
          <w:t>к управлению показателями</w:t>
        </w:r>
      </w:hyperlink>
      <w:hyperlink w:anchor="_t4pee8ej270g">
        <w:r>
          <w:rPr>
            <w:b w:val="0"/>
            <w:color w:val="1155CC"/>
            <w:u w:val="single"/>
          </w:rPr>
          <w:t xml:space="preserve"> в реестр показателей.</w:t>
        </w:r>
      </w:hyperlink>
    </w:p>
    <w:p w:rsidR="0017067B" w:rsidRDefault="009716D0">
      <w:pPr>
        <w:pStyle w:val="2"/>
        <w:spacing w:before="0" w:after="0"/>
        <w:jc w:val="both"/>
        <w:rPr>
          <w:b/>
        </w:rPr>
      </w:pPr>
      <w:bookmarkStart w:id="66" w:name="_oqhsv6njfo6c" w:colFirst="0" w:colLast="0"/>
      <w:bookmarkEnd w:id="66"/>
      <w:r>
        <w:rPr>
          <w:b/>
        </w:rPr>
        <w:t>Создание пок</w:t>
      </w:r>
      <w:r>
        <w:rPr>
          <w:b/>
        </w:rPr>
        <w:t>азателя с помощью SQL-запроса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Нажмите кнопку «Создать показатель».</w:t>
      </w:r>
    </w:p>
    <w:p w:rsidR="0017067B" w:rsidRDefault="009716D0">
      <w:pPr>
        <w:jc w:val="center"/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5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Откройте вкладку «SQL-запрос».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64" name="image1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.png"/>
                    <pic:cNvPicPr preferRelativeResize="0"/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Введите наименование показателя.</w:t>
      </w: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11" name="image3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3.png"/>
                    <pic:cNvPicPr preferRelativeResize="0"/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ind w:firstLine="708"/>
      </w:pPr>
      <w:r>
        <w:rPr>
          <w:b w:val="0"/>
          <w:color w:val="0D0D0D"/>
          <w:highlight w:val="white"/>
        </w:rPr>
        <w:t xml:space="preserve">Выберите источник данных из выпадающего списка. </w:t>
      </w:r>
      <w:r>
        <w:rPr>
          <w:b w:val="0"/>
        </w:rPr>
        <w:t xml:space="preserve">По умолчанию отображается источник, к которому произошло самое позднее </w:t>
      </w:r>
      <w:r>
        <w:rPr>
          <w:b w:val="0"/>
        </w:rPr>
        <w:t xml:space="preserve">подключение. Если необходимо добавить новый источник данных, перейдите к </w:t>
      </w:r>
      <w:hyperlink w:anchor="_alxluwo03xm7">
        <w:r>
          <w:rPr>
            <w:b w:val="0"/>
            <w:color w:val="1155CC"/>
            <w:u w:val="single"/>
          </w:rPr>
          <w:t>созданию подключения в модуль «Подключения»</w:t>
        </w:r>
      </w:hyperlink>
      <w:r>
        <w:rPr>
          <w:b w:val="0"/>
        </w:rPr>
        <w:t>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69" name="image1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png"/>
                    <pic:cNvPicPr preferRelativeResize="0"/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Введите SQL-запрос в поле «Редактировать код».</w:t>
      </w:r>
    </w:p>
    <w:p w:rsidR="0017067B" w:rsidRDefault="0017067B">
      <w:pPr>
        <w:ind w:firstLine="720"/>
      </w:pP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04" name="image19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png"/>
                    <pic:cNvPicPr preferRelativeResize="0"/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</w:rPr>
        <w:t>Настройте гибкую фильтрацию. Н</w:t>
      </w:r>
      <w:r>
        <w:rPr>
          <w:b w:val="0"/>
          <w:color w:val="0D0D0D"/>
          <w:highlight w:val="white"/>
        </w:rPr>
        <w:t>ажмите кнопку «Добав</w:t>
      </w:r>
      <w:r>
        <w:rPr>
          <w:b w:val="0"/>
          <w:color w:val="0D0D0D"/>
          <w:highlight w:val="white"/>
        </w:rPr>
        <w:t xml:space="preserve">ить поля» в разделе «Гибкие фильтры». Выберете необходимое поле из списка и нажмите кнопку «Вставить». </w:t>
      </w:r>
    </w:p>
    <w:p w:rsidR="0017067B" w:rsidRDefault="009716D0">
      <w:pPr>
        <w:rPr>
          <w:rFonts w:ascii="Roboto" w:eastAsia="Roboto" w:hAnsi="Roboto" w:cs="Roboto"/>
          <w:color w:val="0D0D0D"/>
          <w:highlight w:val="white"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82" name="image2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5.png"/>
                    <pic:cNvPicPr preferRelativeResize="0"/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Затем задайте параметры фильтрации: </w:t>
      </w:r>
    </w:p>
    <w:p w:rsidR="0017067B" w:rsidRDefault="009716D0">
      <w:pPr>
        <w:numPr>
          <w:ilvl w:val="0"/>
          <w:numId w:val="2"/>
        </w:numPr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lastRenderedPageBreak/>
        <w:t>для поля типа «Дата» выберите один из доступных параметров;</w:t>
      </w:r>
    </w:p>
    <w:p w:rsidR="0017067B" w:rsidRDefault="0017067B">
      <w:pPr>
        <w:ind w:left="1440"/>
        <w:rPr>
          <w:b w:val="0"/>
          <w:color w:val="0D0D0D"/>
          <w:highlight w:val="white"/>
        </w:rPr>
      </w:pPr>
    </w:p>
    <w:p w:rsidR="0017067B" w:rsidRDefault="009716D0">
      <w:pPr>
        <w:rPr>
          <w:i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83" name="image2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png"/>
                    <pic:cNvPicPr preferRelativeResize="0"/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2"/>
        </w:numPr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поля типа «Число» введите числовые данные;</w:t>
      </w:r>
    </w:p>
    <w:p w:rsidR="0017067B" w:rsidRDefault="009716D0">
      <w:pPr>
        <w:rPr>
          <w:i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62" name="image1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0.png"/>
                    <pic:cNvPicPr preferRelativeResize="0"/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2"/>
        </w:numPr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поля типа «Текст» введите текстовые данные.</w:t>
      </w: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73" name="image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 preferRelativeResize="0"/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Выполните проверку запроса, нажав кнопку «Проверка запроса». </w:t>
      </w:r>
    </w:p>
    <w:p w:rsidR="0017067B" w:rsidRDefault="009716D0">
      <w:pPr>
        <w:rPr>
          <w:rFonts w:ascii="Roboto" w:eastAsia="Roboto" w:hAnsi="Roboto" w:cs="Roboto"/>
          <w:color w:val="0D0D0D"/>
          <w:highlight w:val="white"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40" name="image2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.png"/>
                    <pic:cNvPicPr preferRelativeResize="0"/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Система автоматически проверит корректность составленного запроса. Если запрос корректен, система выдаст результат запроса.</w:t>
      </w:r>
    </w:p>
    <w:p w:rsidR="0017067B" w:rsidRDefault="009716D0">
      <w:pPr>
        <w:rPr>
          <w:rFonts w:ascii="Roboto" w:eastAsia="Roboto" w:hAnsi="Roboto" w:cs="Roboto"/>
          <w:color w:val="0D0D0D"/>
          <w:highlight w:val="white"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67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/>
                    <pic:cNvPicPr preferRelativeResize="0"/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rFonts w:ascii="Roboto" w:eastAsia="Roboto" w:hAnsi="Roboto" w:cs="Roboto"/>
          <w:color w:val="0D0D0D"/>
          <w:highlight w:val="white"/>
        </w:rPr>
      </w:pPr>
      <w:r>
        <w:rPr>
          <w:b w:val="0"/>
          <w:color w:val="0D0D0D"/>
          <w:highlight w:val="white"/>
        </w:rPr>
        <w:t>В противном случ</w:t>
      </w:r>
      <w:r>
        <w:rPr>
          <w:b w:val="0"/>
          <w:color w:val="0D0D0D"/>
          <w:highlight w:val="white"/>
        </w:rPr>
        <w:t>ае, будет выдано сообщение об ошибке.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99" name="image9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png"/>
                    <pic:cNvPicPr preferRelativeResize="0"/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Выберите статус для показателя. </w:t>
      </w:r>
    </w:p>
    <w:p w:rsidR="0017067B" w:rsidRDefault="009716D0">
      <w:pPr>
        <w:keepLines/>
        <w:spacing w:before="40" w:after="40"/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Возможные статусы показателя:</w:t>
      </w:r>
    </w:p>
    <w:p w:rsidR="0017067B" w:rsidRDefault="009716D0">
      <w:pPr>
        <w:keepLines/>
        <w:numPr>
          <w:ilvl w:val="0"/>
          <w:numId w:val="16"/>
        </w:numPr>
        <w:spacing w:before="40" w:after="4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«Черновик» – работа по созданию показателя не завершена;</w:t>
      </w:r>
    </w:p>
    <w:p w:rsidR="0017067B" w:rsidRDefault="009716D0">
      <w:pPr>
        <w:keepLines/>
        <w:numPr>
          <w:ilvl w:val="0"/>
          <w:numId w:val="16"/>
        </w:numPr>
        <w:spacing w:before="40" w:after="4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«Готов к работе» – показатель готов к добавлению в виджет. </w:t>
      </w:r>
    </w:p>
    <w:p w:rsidR="0017067B" w:rsidRDefault="009716D0">
      <w:pPr>
        <w:keepLines/>
        <w:spacing w:before="40" w:after="40"/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lastRenderedPageBreak/>
        <w:t>По умолчанию установлен статус «Черн</w:t>
      </w:r>
      <w:r>
        <w:rPr>
          <w:b w:val="0"/>
          <w:color w:val="0D0D0D"/>
          <w:highlight w:val="white"/>
        </w:rPr>
        <w:t>овик». Если запрос не проверен или некорректен, доступен только статус «Черновик».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43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left="720"/>
        <w:rPr>
          <w:b w:val="0"/>
        </w:rPr>
      </w:pPr>
      <w:r>
        <w:rPr>
          <w:b w:val="0"/>
        </w:rPr>
        <w:t>Нажмите кнопку «Сохранить», чтобы сохранить созданный показатель.</w:t>
      </w:r>
    </w:p>
    <w:p w:rsidR="0017067B" w:rsidRDefault="009716D0"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23" name="image3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7.png"/>
                    <pic:cNvPicPr preferRelativeResize="0"/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lastRenderedPageBreak/>
        <w:t xml:space="preserve">Показатель успешно создан. </w:t>
      </w:r>
      <w:r>
        <w:rPr>
          <w:b w:val="0"/>
          <w:color w:val="0D0D0D"/>
          <w:highlight w:val="white"/>
        </w:rPr>
        <w:t xml:space="preserve">Перейдите </w:t>
      </w:r>
      <w:hyperlink w:anchor="_vrz78drqyneg">
        <w:r>
          <w:rPr>
            <w:b w:val="0"/>
            <w:color w:val="1155CC"/>
            <w:highlight w:val="white"/>
            <w:u w:val="single"/>
          </w:rPr>
          <w:t>к добавлению созданного показа</w:t>
        </w:r>
        <w:r>
          <w:rPr>
            <w:b w:val="0"/>
            <w:color w:val="1155CC"/>
            <w:highlight w:val="white"/>
            <w:u w:val="single"/>
          </w:rPr>
          <w:t>теля в виджет в модуль «Конструктор виджетов»</w:t>
        </w:r>
      </w:hyperlink>
      <w:r>
        <w:rPr>
          <w:b w:val="0"/>
          <w:color w:val="0D0D0D"/>
          <w:highlight w:val="white"/>
        </w:rPr>
        <w:t xml:space="preserve"> или перейдите </w:t>
      </w:r>
      <w:hyperlink w:anchor="_t4pee8ej270g">
        <w:r>
          <w:rPr>
            <w:b w:val="0"/>
            <w:color w:val="1155CC"/>
            <w:u w:val="single"/>
          </w:rPr>
          <w:t>к управлению показателями</w:t>
        </w:r>
      </w:hyperlink>
      <w:hyperlink w:anchor="_t4pee8ej270g">
        <w:r>
          <w:rPr>
            <w:b w:val="0"/>
            <w:color w:val="1155CC"/>
            <w:u w:val="single"/>
          </w:rPr>
          <w:t xml:space="preserve"> в реестр показателей</w:t>
        </w:r>
      </w:hyperlink>
      <w:r>
        <w:rPr>
          <w:b w:val="0"/>
        </w:rPr>
        <w:t>.</w:t>
      </w:r>
    </w:p>
    <w:p w:rsidR="0017067B" w:rsidRDefault="009716D0">
      <w:pPr>
        <w:pStyle w:val="2"/>
        <w:spacing w:before="0" w:after="0"/>
        <w:ind w:left="720"/>
        <w:jc w:val="both"/>
        <w:rPr>
          <w:b/>
        </w:rPr>
      </w:pPr>
      <w:bookmarkStart w:id="67" w:name="_79xd9zl0w379" w:colFirst="0" w:colLast="0"/>
      <w:bookmarkEnd w:id="67"/>
      <w:r>
        <w:rPr>
          <w:b/>
        </w:rPr>
        <w:t>Создание показателя с применением математических формул и функций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Нажмите кнопку «Создать показатель».</w:t>
      </w:r>
    </w:p>
    <w:p w:rsidR="0017067B" w:rsidRDefault="009716D0">
      <w:pPr>
        <w:jc w:val="center"/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5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Откройте вкладку «Формула».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i/>
        </w:rPr>
      </w:pP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Введите наименование показателя.</w:t>
      </w:r>
    </w:p>
    <w:p w:rsidR="0017067B" w:rsidRDefault="009716D0">
      <w:pPr>
        <w:rPr>
          <w:b w:val="0"/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8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r>
        <w:rPr>
          <w:b w:val="0"/>
        </w:rPr>
        <w:t>Составьте формулу расчета. Выберите один или несколько показателей, участвующих в расчете из списка показателей в правой части экрана.</w:t>
      </w:r>
    </w:p>
    <w:p w:rsidR="0017067B" w:rsidRDefault="009716D0">
      <w:pPr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43" name="image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4.png"/>
                    <pic:cNvPicPr preferRelativeResize="0"/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ind w:left="720"/>
        <w:rPr>
          <w:b w:val="0"/>
        </w:rPr>
      </w:pPr>
      <w:r>
        <w:rPr>
          <w:b w:val="0"/>
        </w:rPr>
        <w:t>Выберите матем</w:t>
      </w:r>
      <w:r>
        <w:rPr>
          <w:b w:val="0"/>
        </w:rPr>
        <w:t xml:space="preserve">атические действия или функции. </w:t>
      </w:r>
    </w:p>
    <w:p w:rsidR="0017067B" w:rsidRDefault="009716D0">
      <w:pPr>
        <w:keepLines/>
        <w:ind w:left="720"/>
        <w:rPr>
          <w:b w:val="0"/>
        </w:rPr>
      </w:pPr>
      <w:r>
        <w:rPr>
          <w:b w:val="0"/>
        </w:rPr>
        <w:t>Доступные математические действия:</w:t>
      </w:r>
    </w:p>
    <w:p w:rsidR="0017067B" w:rsidRDefault="009716D0">
      <w:pPr>
        <w:keepLines/>
        <w:numPr>
          <w:ilvl w:val="0"/>
          <w:numId w:val="6"/>
        </w:numPr>
        <w:spacing w:before="40" w:after="40"/>
        <w:rPr>
          <w:b w:val="0"/>
        </w:rPr>
      </w:pPr>
      <w:r>
        <w:rPr>
          <w:b w:val="0"/>
        </w:rPr>
        <w:t>Сложение – «+»;</w:t>
      </w:r>
    </w:p>
    <w:p w:rsidR="0017067B" w:rsidRDefault="009716D0">
      <w:pPr>
        <w:keepLines/>
        <w:numPr>
          <w:ilvl w:val="0"/>
          <w:numId w:val="6"/>
        </w:numPr>
        <w:spacing w:before="40" w:after="40"/>
        <w:rPr>
          <w:b w:val="0"/>
        </w:rPr>
      </w:pPr>
      <w:r>
        <w:rPr>
          <w:b w:val="0"/>
        </w:rPr>
        <w:t>Вычитание – «-»;</w:t>
      </w:r>
    </w:p>
    <w:p w:rsidR="0017067B" w:rsidRDefault="009716D0">
      <w:pPr>
        <w:keepLines/>
        <w:numPr>
          <w:ilvl w:val="0"/>
          <w:numId w:val="6"/>
        </w:numPr>
        <w:spacing w:before="40" w:after="40"/>
        <w:rPr>
          <w:b w:val="0"/>
        </w:rPr>
      </w:pPr>
      <w:r>
        <w:rPr>
          <w:b w:val="0"/>
        </w:rPr>
        <w:t>Умножение – «×»;</w:t>
      </w:r>
    </w:p>
    <w:p w:rsidR="0017067B" w:rsidRDefault="009716D0">
      <w:pPr>
        <w:keepLines/>
        <w:numPr>
          <w:ilvl w:val="0"/>
          <w:numId w:val="6"/>
        </w:numPr>
        <w:spacing w:before="40" w:after="40"/>
        <w:rPr>
          <w:b w:val="0"/>
        </w:rPr>
      </w:pPr>
      <w:r>
        <w:rPr>
          <w:b w:val="0"/>
        </w:rPr>
        <w:t>Деление – «/»;</w:t>
      </w:r>
    </w:p>
    <w:p w:rsidR="0017067B" w:rsidRDefault="009716D0">
      <w:pPr>
        <w:keepLines/>
        <w:numPr>
          <w:ilvl w:val="0"/>
          <w:numId w:val="6"/>
        </w:numPr>
        <w:spacing w:before="40" w:after="40"/>
        <w:rPr>
          <w:b w:val="0"/>
        </w:rPr>
      </w:pPr>
      <w:r>
        <w:rPr>
          <w:b w:val="0"/>
        </w:rPr>
        <w:t>Открытие скобки – «(»;</w:t>
      </w:r>
    </w:p>
    <w:p w:rsidR="0017067B" w:rsidRDefault="009716D0">
      <w:pPr>
        <w:keepLines/>
        <w:numPr>
          <w:ilvl w:val="0"/>
          <w:numId w:val="6"/>
        </w:numPr>
        <w:spacing w:before="40" w:after="40"/>
        <w:rPr>
          <w:b w:val="0"/>
        </w:rPr>
      </w:pPr>
      <w:r>
        <w:rPr>
          <w:b w:val="0"/>
        </w:rPr>
        <w:t>Закрытие скобки – «)».</w:t>
      </w: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97" name="image9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png"/>
                    <pic:cNvPicPr preferRelativeResize="0"/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firstLine="708"/>
        <w:rPr>
          <w:b w:val="0"/>
        </w:rPr>
      </w:pPr>
      <w:r>
        <w:rPr>
          <w:b w:val="0"/>
        </w:rPr>
        <w:t>Доступные математические функции:</w:t>
      </w:r>
    </w:p>
    <w:p w:rsidR="0017067B" w:rsidRDefault="009716D0">
      <w:pPr>
        <w:keepLines/>
        <w:numPr>
          <w:ilvl w:val="0"/>
          <w:numId w:val="14"/>
        </w:numPr>
        <w:spacing w:before="40" w:after="40"/>
        <w:rPr>
          <w:b w:val="0"/>
        </w:rPr>
      </w:pPr>
      <w:r>
        <w:rPr>
          <w:b w:val="0"/>
        </w:rPr>
        <w:t>PERCENT – вычисление процента от числа;</w:t>
      </w:r>
    </w:p>
    <w:p w:rsidR="0017067B" w:rsidRDefault="009716D0">
      <w:pPr>
        <w:keepLines/>
        <w:numPr>
          <w:ilvl w:val="0"/>
          <w:numId w:val="14"/>
        </w:numPr>
        <w:spacing w:before="40" w:after="40"/>
        <w:rPr>
          <w:b w:val="0"/>
        </w:rPr>
      </w:pPr>
      <w:r>
        <w:rPr>
          <w:b w:val="0"/>
        </w:rPr>
        <w:t>C</w:t>
      </w:r>
      <w:r>
        <w:rPr>
          <w:b w:val="0"/>
        </w:rPr>
        <w:t>EIL – округление числа в большую сторону до ближайшего целого значения;</w:t>
      </w:r>
    </w:p>
    <w:p w:rsidR="0017067B" w:rsidRDefault="009716D0">
      <w:pPr>
        <w:keepLines/>
        <w:numPr>
          <w:ilvl w:val="0"/>
          <w:numId w:val="14"/>
        </w:numPr>
        <w:spacing w:before="40" w:after="40"/>
        <w:rPr>
          <w:b w:val="0"/>
        </w:rPr>
      </w:pPr>
      <w:r>
        <w:rPr>
          <w:b w:val="0"/>
        </w:rPr>
        <w:t>FLOOR – округление числа в меньшую сторону до ближайшего целого значения;</w:t>
      </w:r>
    </w:p>
    <w:p w:rsidR="0017067B" w:rsidRDefault="009716D0">
      <w:pPr>
        <w:keepLines/>
        <w:numPr>
          <w:ilvl w:val="0"/>
          <w:numId w:val="14"/>
        </w:numPr>
        <w:spacing w:before="40" w:after="40"/>
        <w:rPr>
          <w:b w:val="0"/>
        </w:rPr>
      </w:pPr>
      <w:r>
        <w:rPr>
          <w:b w:val="0"/>
        </w:rPr>
        <w:t xml:space="preserve">SQRT – вычисление положительного квадратного корня положительного числа. </w:t>
      </w:r>
    </w:p>
    <w:p w:rsidR="0017067B" w:rsidRDefault="009716D0">
      <w:pPr>
        <w:keepLines/>
        <w:spacing w:before="40" w:after="40"/>
        <w:jc w:val="center"/>
        <w:rPr>
          <w:i/>
        </w:rPr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06" name="image9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png"/>
                    <pic:cNvPicPr preferRelativeResize="0"/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jc w:val="center"/>
        <w:rPr>
          <w:i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49" name="image2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0.png"/>
                    <pic:cNvPicPr preferRelativeResize="0"/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</w:rPr>
        <w:t>Настройте гибкую фильтрацию. Н</w:t>
      </w:r>
      <w:r>
        <w:rPr>
          <w:b w:val="0"/>
          <w:color w:val="0D0D0D"/>
          <w:highlight w:val="white"/>
        </w:rPr>
        <w:t xml:space="preserve">ажмите кнопку «Добавить поля» в разделе «Гибкие фильтры». Выберете необходимое поле из списка и нажмите кнопку «Вставить». </w:t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Затем задайте параметры фильтрации: </w:t>
      </w:r>
    </w:p>
    <w:p w:rsidR="0017067B" w:rsidRDefault="009716D0">
      <w:pPr>
        <w:numPr>
          <w:ilvl w:val="0"/>
          <w:numId w:val="2"/>
        </w:numPr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поля типа «Дата» выберите один из доступных параметров;</w:t>
      </w:r>
    </w:p>
    <w:p w:rsidR="0017067B" w:rsidRDefault="009716D0">
      <w:pPr>
        <w:rPr>
          <w:i/>
        </w:rPr>
      </w:pPr>
      <w:r>
        <w:rPr>
          <w:rFonts w:ascii="Roboto" w:eastAsia="Roboto" w:hAnsi="Roboto" w:cs="Roboto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33" name="image3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1.png"/>
                    <pic:cNvPicPr preferRelativeResize="0"/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2"/>
        </w:numPr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lastRenderedPageBreak/>
        <w:t>для поля типа «Число» введите числовые данные;</w:t>
      </w:r>
    </w:p>
    <w:p w:rsidR="0017067B" w:rsidRDefault="009716D0">
      <w:pPr>
        <w:rPr>
          <w:b w:val="0"/>
          <w:i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87" name="image28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5.png"/>
                    <pic:cNvPicPr preferRelativeResize="0"/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2"/>
        </w:numPr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для поля типа «Текст» введите текстовые данные.</w:t>
      </w:r>
    </w:p>
    <w:p w:rsidR="0017067B" w:rsidRDefault="0017067B">
      <w:pPr>
        <w:ind w:left="1440"/>
        <w:rPr>
          <w:b w:val="0"/>
          <w:color w:val="0D0D0D"/>
          <w:highlight w:val="white"/>
        </w:rPr>
      </w:pP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76" name="image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png"/>
                    <pic:cNvPicPr preferRelativeResize="0"/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lastRenderedPageBreak/>
        <w:t>Выполните проверку формулы, нажав кнопку «Проверка формулы». Система автоматически проверит корректность составленной формулы.</w:t>
      </w:r>
      <w:r>
        <w:rPr>
          <w:b w:val="0"/>
        </w:rPr>
        <w:t xml:space="preserve"> Если формула корректна, систе</w:t>
      </w:r>
      <w:r>
        <w:rPr>
          <w:b w:val="0"/>
        </w:rPr>
        <w:t>ма выдает результат расчета</w:t>
      </w:r>
      <w:r>
        <w:rPr>
          <w:b w:val="0"/>
          <w:color w:val="0D0D0D"/>
          <w:highlight w:val="white"/>
        </w:rPr>
        <w:t>.</w:t>
      </w:r>
    </w:p>
    <w:p w:rsidR="0017067B" w:rsidRDefault="009716D0">
      <w:pPr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30" name="image3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5.png"/>
                    <pic:cNvPicPr preferRelativeResize="0"/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 противном случае, будет выдано сообщение об ошибке.</w:t>
      </w:r>
    </w:p>
    <w:p w:rsidR="0017067B" w:rsidRDefault="0017067B">
      <w:pPr>
        <w:ind w:firstLine="720"/>
        <w:rPr>
          <w:b w:val="0"/>
          <w:color w:val="0D0D0D"/>
          <w:highlight w:val="white"/>
        </w:rPr>
      </w:pP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27" name="image1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png"/>
                    <pic:cNvPicPr preferRelativeResize="0"/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lastRenderedPageBreak/>
        <w:t xml:space="preserve">Выберите статус для показателя. </w:t>
      </w:r>
    </w:p>
    <w:p w:rsidR="0017067B" w:rsidRDefault="009716D0">
      <w:pPr>
        <w:keepLines/>
        <w:spacing w:before="40" w:after="40"/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Возможные статусы показателя:</w:t>
      </w:r>
    </w:p>
    <w:p w:rsidR="0017067B" w:rsidRDefault="009716D0">
      <w:pPr>
        <w:keepLines/>
        <w:numPr>
          <w:ilvl w:val="0"/>
          <w:numId w:val="16"/>
        </w:numPr>
        <w:spacing w:before="40" w:after="4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«Черновик» – работа по созданию показателя не завершена;</w:t>
      </w:r>
    </w:p>
    <w:p w:rsidR="0017067B" w:rsidRDefault="009716D0">
      <w:pPr>
        <w:keepLines/>
        <w:numPr>
          <w:ilvl w:val="0"/>
          <w:numId w:val="16"/>
        </w:numPr>
        <w:spacing w:before="40" w:after="4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«Готов к работе» – показатель готов к добавлению</w:t>
      </w:r>
      <w:r>
        <w:rPr>
          <w:b w:val="0"/>
          <w:color w:val="0D0D0D"/>
          <w:highlight w:val="white"/>
        </w:rPr>
        <w:t xml:space="preserve"> в виджет. </w:t>
      </w:r>
    </w:p>
    <w:p w:rsidR="0017067B" w:rsidRDefault="009716D0">
      <w:pPr>
        <w:keepLines/>
        <w:spacing w:before="40" w:after="40"/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По умолчанию установлен статус «Черновик». Если запрос не проверен или некорректен, доступен только статус «Черновик».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75" name="image1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png"/>
                    <pic:cNvPicPr preferRelativeResize="0"/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left="720"/>
        <w:rPr>
          <w:b w:val="0"/>
        </w:rPr>
      </w:pPr>
      <w:r>
        <w:rPr>
          <w:b w:val="0"/>
        </w:rPr>
        <w:t>Нажмите кнопку «Сохранить», чтобы сохранить созданный показатель.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20" name="image2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png"/>
                    <pic:cNvPicPr preferRelativeResize="0"/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r>
        <w:rPr>
          <w:b w:val="0"/>
        </w:rPr>
        <w:t xml:space="preserve">Показатель успешно создан. </w:t>
      </w:r>
      <w:r>
        <w:rPr>
          <w:b w:val="0"/>
          <w:color w:val="0D0D0D"/>
          <w:highlight w:val="white"/>
        </w:rPr>
        <w:t xml:space="preserve">Перейдите </w:t>
      </w:r>
      <w:hyperlink w:anchor="_vrz78drqyneg">
        <w:r>
          <w:rPr>
            <w:b w:val="0"/>
            <w:color w:val="1155CC"/>
            <w:highlight w:val="white"/>
            <w:u w:val="single"/>
          </w:rPr>
          <w:t>к добавлению созданного показателя в виджет в модуль «Конструктор виджетов»</w:t>
        </w:r>
      </w:hyperlink>
      <w:r>
        <w:rPr>
          <w:b w:val="0"/>
          <w:color w:val="0D0D0D"/>
          <w:highlight w:val="white"/>
        </w:rPr>
        <w:t xml:space="preserve"> или перейдите </w:t>
      </w:r>
      <w:hyperlink w:anchor="_t4pee8ej270g">
        <w:r>
          <w:rPr>
            <w:b w:val="0"/>
            <w:color w:val="1155CC"/>
            <w:u w:val="single"/>
          </w:rPr>
          <w:t>к управлению показателями</w:t>
        </w:r>
      </w:hyperlink>
      <w:hyperlink w:anchor="_t4pee8ej270g">
        <w:r>
          <w:rPr>
            <w:b w:val="0"/>
            <w:color w:val="1155CC"/>
            <w:u w:val="single"/>
          </w:rPr>
          <w:t xml:space="preserve"> в реестр показателей</w:t>
        </w:r>
      </w:hyperlink>
      <w:r>
        <w:rPr>
          <w:b w:val="0"/>
        </w:rPr>
        <w:t>.</w:t>
      </w:r>
    </w:p>
    <w:p w:rsidR="0017067B" w:rsidRDefault="009716D0">
      <w:pPr>
        <w:pStyle w:val="2"/>
        <w:spacing w:before="0" w:after="0"/>
        <w:ind w:left="720" w:firstLine="0"/>
        <w:jc w:val="both"/>
        <w:rPr>
          <w:b/>
        </w:rPr>
      </w:pPr>
      <w:bookmarkStart w:id="68" w:name="_t4pee8ej270g" w:colFirst="0" w:colLast="0"/>
      <w:bookmarkEnd w:id="68"/>
      <w:r>
        <w:rPr>
          <w:b/>
        </w:rPr>
        <w:t>Управление показателями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 разделе «Реестр показателей» реализована возможность просмотра, редактирования, копирования и удаления созданных показателей.</w:t>
      </w:r>
    </w:p>
    <w:p w:rsidR="0017067B" w:rsidRDefault="0017067B">
      <w:pPr>
        <w:ind w:firstLine="720"/>
      </w:pPr>
    </w:p>
    <w:p w:rsidR="0017067B" w:rsidRDefault="009716D0">
      <w:pPr>
        <w:rPr>
          <w:b w:val="0"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93" name="image28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9.png"/>
                    <pic:cNvPicPr preferRelativeResize="0"/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Используйте поисковую строку для быстрого поиска показателя по названию.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19" name="image1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png"/>
                    <pic:cNvPicPr preferRelativeResize="0"/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Применяйте фильтры для доп</w:t>
      </w:r>
      <w:r>
        <w:rPr>
          <w:b w:val="0"/>
        </w:rPr>
        <w:t>олнительной фильтрации показателей по различным параметрам.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45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2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 таблице отображается полная информация о показателях, включая тип и статус показателя.</w:t>
      </w:r>
    </w:p>
    <w:p w:rsidR="0017067B" w:rsidRDefault="009716D0">
      <w:pPr>
        <w:keepLines/>
        <w:spacing w:before="40" w:after="40"/>
        <w:ind w:left="720"/>
        <w:rPr>
          <w:b w:val="0"/>
        </w:rPr>
      </w:pPr>
      <w:r>
        <w:rPr>
          <w:b w:val="0"/>
        </w:rPr>
        <w:t>Тип – значение, указывающее на способ создания показателя:</w:t>
      </w:r>
    </w:p>
    <w:p w:rsidR="0017067B" w:rsidRDefault="009716D0">
      <w:pPr>
        <w:keepLines/>
        <w:numPr>
          <w:ilvl w:val="0"/>
          <w:numId w:val="7"/>
        </w:numPr>
        <w:spacing w:before="40" w:after="40"/>
        <w:ind w:hanging="11"/>
        <w:rPr>
          <w:b w:val="0"/>
        </w:rPr>
      </w:pPr>
      <w:r>
        <w:rPr>
          <w:b w:val="0"/>
        </w:rPr>
        <w:t>Число – показатель создан через интерфейс конс</w:t>
      </w:r>
      <w:r>
        <w:rPr>
          <w:b w:val="0"/>
        </w:rPr>
        <w:t>труктора;</w:t>
      </w:r>
    </w:p>
    <w:p w:rsidR="0017067B" w:rsidRDefault="009716D0">
      <w:pPr>
        <w:keepLines/>
        <w:numPr>
          <w:ilvl w:val="0"/>
          <w:numId w:val="7"/>
        </w:numPr>
        <w:spacing w:before="40" w:after="40"/>
        <w:ind w:hanging="11"/>
        <w:rPr>
          <w:b w:val="0"/>
        </w:rPr>
      </w:pPr>
      <w:r>
        <w:rPr>
          <w:b w:val="0"/>
        </w:rPr>
        <w:t>SQL – показатель создан с помощью SQL-запроса;</w:t>
      </w:r>
    </w:p>
    <w:p w:rsidR="0017067B" w:rsidRDefault="009716D0">
      <w:pPr>
        <w:keepLines/>
        <w:numPr>
          <w:ilvl w:val="0"/>
          <w:numId w:val="7"/>
        </w:numPr>
        <w:spacing w:before="40" w:after="40"/>
        <w:ind w:hanging="11"/>
        <w:rPr>
          <w:b w:val="0"/>
        </w:rPr>
      </w:pPr>
      <w:r>
        <w:rPr>
          <w:b w:val="0"/>
        </w:rPr>
        <w:t xml:space="preserve">Формула – показатель создан путем применения математических формул или функций из простых показателей. 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58" name="image1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png"/>
                    <pic:cNvPicPr preferRelativeResize="0"/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before="40" w:after="40"/>
        <w:ind w:left="720"/>
        <w:rPr>
          <w:b w:val="0"/>
        </w:rPr>
      </w:pPr>
      <w:r>
        <w:rPr>
          <w:b w:val="0"/>
        </w:rPr>
        <w:t>Статус – одно из состояний показателя: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>В работе – показатель используется в виджете;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 xml:space="preserve">Готов к </w:t>
      </w:r>
      <w:r>
        <w:rPr>
          <w:b w:val="0"/>
        </w:rPr>
        <w:t>работе – работа по созданию показателю завершена, показатель еще не используется ни в одном виджете;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>Черновик – работа по созданию показателя не завершена;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 xml:space="preserve">Архив – показатель перемещен в архив и готовится к удалению. </w:t>
      </w:r>
    </w:p>
    <w:p w:rsidR="0017067B" w:rsidRDefault="0017067B">
      <w:pPr>
        <w:rPr>
          <w:b w:val="0"/>
          <w:color w:val="0D0D0D"/>
          <w:highlight w:val="white"/>
        </w:rPr>
      </w:pPr>
    </w:p>
    <w:p w:rsidR="0017067B" w:rsidRDefault="009716D0"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внесения изменений в созданный показатель, нажмите иконку «Редактировать» напротив него. </w:t>
      </w:r>
    </w:p>
    <w:p w:rsidR="0017067B" w:rsidRDefault="009716D0">
      <w:pPr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53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  <w:color w:val="0D0D0D"/>
          <w:highlight w:val="white"/>
        </w:rPr>
        <w:t>После внесения изменений проверьте запрос, нажав кнопку «Проверка запроса». Если запрос корректен, система выдаст результат запроса, в противном случае будет выведено сообщение об ошибке.  В случае непроверенного или некорректного запроса сохранение возмож</w:t>
      </w:r>
      <w:r>
        <w:rPr>
          <w:b w:val="0"/>
          <w:color w:val="0D0D0D"/>
          <w:highlight w:val="white"/>
        </w:rPr>
        <w:t>но только в статусе «Черновик».</w:t>
      </w:r>
    </w:p>
    <w:p w:rsidR="0017067B" w:rsidRDefault="009716D0">
      <w:pPr>
        <w:keepLines/>
        <w:ind w:firstLine="708"/>
        <w:rPr>
          <w:b w:val="0"/>
          <w:color w:val="0D0D0D"/>
          <w:highlight w:val="white"/>
        </w:rPr>
      </w:pPr>
      <w:r>
        <w:rPr>
          <w:b w:val="0"/>
        </w:rPr>
        <w:lastRenderedPageBreak/>
        <w:t xml:space="preserve">Для удаления показателя </w:t>
      </w:r>
      <w:r>
        <w:rPr>
          <w:b w:val="0"/>
          <w:color w:val="0D0D0D"/>
          <w:highlight w:val="white"/>
        </w:rPr>
        <w:t xml:space="preserve">нажмите иконку «Удалить» напротив показателя. </w:t>
      </w:r>
    </w:p>
    <w:p w:rsidR="0017067B" w:rsidRDefault="009716D0">
      <w:pPr>
        <w:keepLines/>
        <w:rPr>
          <w:b w:val="0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ind w:firstLine="708"/>
        <w:rPr>
          <w:b w:val="0"/>
          <w:color w:val="0D0D0D"/>
          <w:highlight w:val="white"/>
        </w:rPr>
      </w:pPr>
      <w:r>
        <w:rPr>
          <w:b w:val="0"/>
        </w:rPr>
        <w:t>Удаляемый показатель будет перемещен в «Архив». В течении 3 месяцев он будет доступен для восстановления. Через 3 месяца произойдет удаление показателя</w:t>
      </w:r>
      <w:r>
        <w:rPr>
          <w:b w:val="0"/>
        </w:rPr>
        <w:t xml:space="preserve"> из системы. </w:t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Кликните на переключатель «Показать архив», чтобы отобразить показатели со статусом «Архив» в общем списке. По умолчанию они скрыты.</w:t>
      </w:r>
    </w:p>
    <w:p w:rsidR="0017067B" w:rsidRDefault="0017067B">
      <w:pPr>
        <w:ind w:firstLine="720"/>
        <w:rPr>
          <w:b w:val="0"/>
          <w:color w:val="0D0D0D"/>
          <w:highlight w:val="white"/>
        </w:rPr>
      </w:pPr>
    </w:p>
    <w:p w:rsidR="0017067B" w:rsidRDefault="009716D0"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21" name="image2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6.png"/>
                    <pic:cNvPicPr preferRelativeResize="0"/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1"/>
        <w:spacing w:before="0"/>
        <w:ind w:firstLine="708"/>
        <w:rPr>
          <w:sz w:val="24"/>
          <w:szCs w:val="24"/>
        </w:rPr>
      </w:pPr>
      <w:bookmarkStart w:id="69" w:name="_je3x0kqi3ti5" w:colFirst="0" w:colLast="0"/>
      <w:bookmarkEnd w:id="69"/>
      <w:r>
        <w:br w:type="page"/>
      </w:r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70" w:name="_2a223cv3r9rs" w:colFirst="0" w:colLast="0"/>
      <w:bookmarkEnd w:id="70"/>
      <w:r>
        <w:rPr>
          <w:sz w:val="24"/>
          <w:szCs w:val="24"/>
        </w:rPr>
        <w:lastRenderedPageBreak/>
        <w:t>Модуль «Конструктор виджетов»</w:t>
      </w:r>
    </w:p>
    <w:p w:rsidR="0017067B" w:rsidRDefault="009716D0">
      <w:pPr>
        <w:ind w:firstLine="720"/>
        <w:rPr>
          <w:b w:val="0"/>
          <w:i/>
        </w:rPr>
      </w:pPr>
      <w:r>
        <w:rPr>
          <w:b w:val="0"/>
        </w:rPr>
        <w:t xml:space="preserve">Конструктор виджетов предназначен для создания виджетов на основе готовых </w:t>
      </w:r>
      <w:r>
        <w:rPr>
          <w:b w:val="0"/>
        </w:rPr>
        <w:t>графических шаблонов для дальнейшего формирования дашборда.</w:t>
      </w:r>
    </w:p>
    <w:p w:rsidR="0017067B" w:rsidRDefault="009716D0">
      <w:pPr>
        <w:ind w:firstLine="720"/>
        <w:rPr>
          <w:b w:val="0"/>
        </w:rPr>
      </w:pPr>
      <w:hyperlink w:anchor="_vrz78drqyneg">
        <w:r>
          <w:rPr>
            <w:b w:val="0"/>
            <w:color w:val="1155CC"/>
            <w:u w:val="single"/>
          </w:rPr>
          <w:t>Перейти к созданию и настройке виджета</w:t>
        </w:r>
      </w:hyperlink>
    </w:p>
    <w:p w:rsidR="0017067B" w:rsidRDefault="009716D0">
      <w:pPr>
        <w:pStyle w:val="2"/>
        <w:spacing w:before="0" w:after="0"/>
        <w:ind w:left="720" w:firstLine="0"/>
        <w:jc w:val="both"/>
      </w:pPr>
      <w:bookmarkStart w:id="71" w:name="_vrz78drqyneg" w:colFirst="0" w:colLast="0"/>
      <w:bookmarkEnd w:id="71"/>
      <w:r>
        <w:t>Создание виджета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Нажмите кнопку «Создать виджет», чтобы начать создание нового виджета с помощью конструктора.</w:t>
      </w:r>
    </w:p>
    <w:p w:rsidR="0017067B" w:rsidRDefault="009716D0">
      <w:pPr>
        <w:pStyle w:val="2"/>
        <w:spacing w:before="0" w:after="0"/>
        <w:ind w:firstLine="141"/>
        <w:jc w:val="both"/>
        <w:rPr>
          <w:b/>
        </w:rPr>
      </w:pPr>
      <w:bookmarkStart w:id="72" w:name="_m7zw00nn71rv" w:colFirst="0" w:colLast="0"/>
      <w:bookmarkEnd w:id="72"/>
      <w:r>
        <w:rPr>
          <w:b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0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2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rPr>
          <w:b w:val="0"/>
          <w:color w:val="0D0D0D"/>
          <w:highlight w:val="white"/>
        </w:rPr>
      </w:pPr>
      <w:r>
        <w:tab/>
      </w:r>
      <w:r>
        <w:rPr>
          <w:b w:val="0"/>
          <w:color w:val="0D0D0D"/>
          <w:highlight w:val="white"/>
        </w:rPr>
        <w:t>Выберит</w:t>
      </w:r>
      <w:r>
        <w:rPr>
          <w:b w:val="0"/>
          <w:color w:val="0D0D0D"/>
          <w:highlight w:val="white"/>
        </w:rPr>
        <w:t>е один из следующих типов графика:</w:t>
      </w:r>
    </w:p>
    <w:p w:rsidR="0017067B" w:rsidRDefault="009716D0">
      <w:pPr>
        <w:numPr>
          <w:ilvl w:val="0"/>
          <w:numId w:val="1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 w:val="0"/>
        </w:rPr>
      </w:pPr>
      <w:r>
        <w:rPr>
          <w:b w:val="0"/>
          <w:color w:val="0D0D0D"/>
        </w:rPr>
        <w:t xml:space="preserve">Диаграмма области – </w:t>
      </w:r>
      <w:r>
        <w:rPr>
          <w:b w:val="0"/>
        </w:rPr>
        <w:t>разновидность линейной диаграммы, в которой область ниже линии заполнена индивидуальным цветом или текстурой;</w:t>
      </w:r>
    </w:p>
    <w:p w:rsidR="0017067B" w:rsidRDefault="009716D0">
      <w:pPr>
        <w:keepLines/>
        <w:spacing w:before="40" w:after="40"/>
        <w:rPr>
          <w:b w:val="0"/>
          <w:i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20" name="image1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png"/>
                    <pic:cNvPicPr preferRelativeResize="0"/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1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 w:val="0"/>
        </w:rPr>
      </w:pPr>
      <w:r>
        <w:rPr>
          <w:b w:val="0"/>
          <w:color w:val="0D0D0D"/>
        </w:rPr>
        <w:t xml:space="preserve">Линейная диаграмма </w:t>
      </w:r>
      <w:r>
        <w:rPr>
          <w:b w:val="0"/>
        </w:rPr>
        <w:t>ряд точек, соединенных между собой линией, где расположение точек соответствует величинам, которые они отображают;</w:t>
      </w:r>
    </w:p>
    <w:p w:rsidR="0017067B" w:rsidRDefault="009716D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 w:val="0"/>
        </w:rPr>
      </w:pPr>
      <w:r>
        <w:rPr>
          <w:b w:val="0"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49" name="image1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7.png"/>
                    <pic:cNvPicPr preferRelativeResize="0"/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keepLines/>
        <w:spacing w:before="40" w:after="40"/>
        <w:rPr>
          <w:b w:val="0"/>
          <w:color w:val="0D0D0D"/>
        </w:rPr>
      </w:pPr>
    </w:p>
    <w:p w:rsidR="0017067B" w:rsidRDefault="009716D0">
      <w:pPr>
        <w:numPr>
          <w:ilvl w:val="0"/>
          <w:numId w:val="1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 w:val="0"/>
        </w:rPr>
      </w:pPr>
      <w:r>
        <w:rPr>
          <w:b w:val="0"/>
          <w:color w:val="0D0D0D"/>
        </w:rPr>
        <w:t xml:space="preserve">Кольцевая диаграмма – </w:t>
      </w:r>
      <w:r>
        <w:rPr>
          <w:b w:val="0"/>
        </w:rPr>
        <w:t>«кольцо», разбитое на сегменты цветами, пропорционально данным, которые она отражает;</w:t>
      </w:r>
    </w:p>
    <w:p w:rsidR="0017067B" w:rsidRDefault="009716D0">
      <w:pPr>
        <w:keepLines/>
        <w:spacing w:before="40" w:after="40"/>
        <w:rPr>
          <w:b w:val="0"/>
          <w:i/>
        </w:rPr>
      </w:pPr>
      <w:r>
        <w:rPr>
          <w:b w:val="0"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46" name="image1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3.png"/>
                    <pic:cNvPicPr preferRelativeResize="0"/>
                  </pic:nvPicPr>
                  <pic:blipFill>
                    <a:blip r:embed="rId2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1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 w:val="0"/>
        </w:rPr>
      </w:pPr>
      <w:r>
        <w:rPr>
          <w:b w:val="0"/>
          <w:color w:val="0D0D0D"/>
        </w:rPr>
        <w:t xml:space="preserve">Столбчатая диаграмма – </w:t>
      </w:r>
      <w:r>
        <w:rPr>
          <w:b w:val="0"/>
        </w:rPr>
        <w:t>диагр</w:t>
      </w:r>
      <w:r>
        <w:rPr>
          <w:b w:val="0"/>
        </w:rPr>
        <w:t>амма с вертикальными столбцами, высоты которых пропорциональны величинам, которые они отображают;</w:t>
      </w:r>
    </w:p>
    <w:p w:rsidR="0017067B" w:rsidRDefault="009716D0">
      <w:pPr>
        <w:keepLines/>
        <w:spacing w:before="40" w:after="40"/>
        <w:rPr>
          <w:b w:val="0"/>
          <w:color w:val="0D0D0D"/>
        </w:rPr>
      </w:pPr>
      <w:r>
        <w:rPr>
          <w:b w:val="0"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13" name="image1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png"/>
                    <pic:cNvPicPr preferRelativeResize="0"/>
                  </pic:nvPicPr>
                  <pic:blipFill>
                    <a:blip r:embed="rId2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1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 w:val="0"/>
        </w:rPr>
      </w:pPr>
      <w:r>
        <w:rPr>
          <w:b w:val="0"/>
          <w:color w:val="0D0D0D"/>
        </w:rPr>
        <w:t xml:space="preserve">Краткий виджет – </w:t>
      </w:r>
      <w:r>
        <w:rPr>
          <w:b w:val="0"/>
        </w:rPr>
        <w:t>виджет, визуализирующий одно или несколько показателей без графического отображения;</w:t>
      </w:r>
    </w:p>
    <w:p w:rsidR="0017067B" w:rsidRDefault="009716D0">
      <w:pPr>
        <w:keepLines/>
        <w:spacing w:before="40" w:after="40"/>
        <w:rPr>
          <w:b w:val="0"/>
          <w:i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02" name="image9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png"/>
                    <pic:cNvPicPr preferRelativeResize="0"/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keepLines/>
        <w:spacing w:before="40" w:after="40"/>
        <w:jc w:val="center"/>
        <w:rPr>
          <w:b w:val="0"/>
          <w:i/>
        </w:rPr>
      </w:pPr>
    </w:p>
    <w:p w:rsidR="0017067B" w:rsidRDefault="009716D0">
      <w:pPr>
        <w:numPr>
          <w:ilvl w:val="0"/>
          <w:numId w:val="1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 w:val="0"/>
        </w:rPr>
      </w:pPr>
      <w:r>
        <w:rPr>
          <w:b w:val="0"/>
          <w:color w:val="0D0D0D"/>
        </w:rPr>
        <w:t xml:space="preserve">Спидометр – </w:t>
      </w:r>
      <w:r>
        <w:rPr>
          <w:b w:val="0"/>
        </w:rPr>
        <w:t>шкала в виде спидометра с зонами со стр</w:t>
      </w:r>
      <w:r>
        <w:rPr>
          <w:b w:val="0"/>
        </w:rPr>
        <w:t xml:space="preserve">елкой, указывающей текущее значение. </w:t>
      </w:r>
    </w:p>
    <w:p w:rsidR="0017067B" w:rsidRDefault="009716D0">
      <w:pPr>
        <w:keepLines/>
        <w:spacing w:before="40" w:after="40"/>
        <w:rPr>
          <w:b w:val="0"/>
          <w:color w:val="0D0D0D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41" name="image2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8.png"/>
                    <pic:cNvPicPr preferRelativeResize="0"/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1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 w:val="0"/>
        </w:rPr>
      </w:pPr>
      <w:r>
        <w:rPr>
          <w:b w:val="0"/>
          <w:color w:val="0D0D0D"/>
        </w:rPr>
        <w:t>Таблица – видж</w:t>
      </w:r>
      <w:r>
        <w:rPr>
          <w:b w:val="0"/>
          <w:color w:val="0D0D0D"/>
          <w:highlight w:val="white"/>
        </w:rPr>
        <w:t>ет, который предоставляет структурированное представление данных в виде таблицы.</w:t>
      </w:r>
    </w:p>
    <w:p w:rsidR="0017067B" w:rsidRDefault="009716D0"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89" name="image8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png"/>
                    <pic:cNvPicPr preferRelativeResize="0"/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Заполните настройки виджета, включая заголовок и подсказку. 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  <w:color w:val="0D0D0D"/>
          <w:highlight w:val="white"/>
        </w:rPr>
        <w:t>Подсказка – пояснение к виджету, которое будет отображаться при наведении на иконку «i».</w:t>
      </w:r>
    </w:p>
    <w:p w:rsidR="0017067B" w:rsidRDefault="009716D0">
      <w:pPr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25" name="image1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png"/>
                    <pic:cNvPicPr preferRelativeResize="0"/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b w:val="0"/>
          <w:i/>
        </w:rPr>
      </w:pPr>
    </w:p>
    <w:p w:rsidR="0017067B" w:rsidRDefault="009716D0">
      <w:pPr>
        <w:ind w:firstLine="720"/>
        <w:rPr>
          <w:b w:val="0"/>
        </w:rPr>
      </w:pPr>
      <w:r>
        <w:rPr>
          <w:b w:val="0"/>
        </w:rPr>
        <w:lastRenderedPageBreak/>
        <w:t xml:space="preserve">Добавьте необходимые показатели, выбрав их из списка. После добавления показателя, в блоке предпросмотра результата появится график. Возможно добавление нескольких </w:t>
      </w:r>
      <w:r>
        <w:rPr>
          <w:b w:val="0"/>
        </w:rPr>
        <w:t xml:space="preserve">показателей. 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Если необходимо добавить новый показатель, перейдите к </w:t>
      </w:r>
      <w:hyperlink r:id="rId285" w:anchor="heading=h.mzartsx7v416">
        <w:r>
          <w:rPr>
            <w:b w:val="0"/>
            <w:color w:val="1155CC"/>
            <w:u w:val="single"/>
          </w:rPr>
          <w:t>созданию показателя в модуль «Конструктор показателей»</w:t>
        </w:r>
      </w:hyperlink>
      <w:r>
        <w:rPr>
          <w:b w:val="0"/>
        </w:rPr>
        <w:t>.</w:t>
      </w:r>
    </w:p>
    <w:p w:rsidR="0017067B" w:rsidRDefault="009716D0"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Выберите цветовую схему, настройте прозрачность и заливку графика. Состав настраиваемых параметров может отличаться в зависимости от выбранного типа графика.</w:t>
      </w:r>
    </w:p>
    <w:p w:rsidR="0017067B" w:rsidRDefault="0017067B">
      <w:pPr>
        <w:ind w:firstLine="720"/>
        <w:rPr>
          <w:b w:val="0"/>
        </w:rPr>
      </w:pPr>
    </w:p>
    <w:p w:rsidR="0017067B" w:rsidRDefault="009716D0">
      <w:pPr>
        <w:rPr>
          <w:b w:val="0"/>
          <w:color w:val="0D0D0D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59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Настройте отображение значений показателя на графике.</w:t>
      </w:r>
    </w:p>
    <w:p w:rsidR="0017067B" w:rsidRDefault="009716D0">
      <w:pPr>
        <w:keepLines/>
        <w:spacing w:before="40" w:after="40"/>
        <w:ind w:firstLine="720"/>
        <w:rPr>
          <w:b w:val="0"/>
        </w:rPr>
      </w:pPr>
      <w:r>
        <w:rPr>
          <w:b w:val="0"/>
        </w:rPr>
        <w:t>Отображать на графике – настройка види</w:t>
      </w:r>
      <w:r>
        <w:rPr>
          <w:b w:val="0"/>
        </w:rPr>
        <w:t>мости значений показателя на графике.</w:t>
      </w:r>
    </w:p>
    <w:p w:rsidR="0017067B" w:rsidRDefault="009716D0">
      <w:pPr>
        <w:keepLines/>
        <w:spacing w:before="40" w:after="40"/>
        <w:ind w:firstLine="720"/>
        <w:rPr>
          <w:b w:val="0"/>
        </w:rPr>
      </w:pPr>
      <w:r>
        <w:rPr>
          <w:b w:val="0"/>
        </w:rPr>
        <w:t>Показывать все значения – график будет отображать сразу все показатели, добавленные в виджет.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Переключать график – в графике появится возможность выбора показателя, для отображения.  </w:t>
      </w:r>
    </w:p>
    <w:p w:rsidR="0017067B" w:rsidRDefault="0017067B">
      <w:pPr>
        <w:ind w:firstLine="720"/>
        <w:rPr>
          <w:b w:val="0"/>
        </w:rPr>
      </w:pP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35" name="image2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.png"/>
                    <pic:cNvPicPr preferRelativeResize="0"/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hyperlink w:anchor="_yeqo2vmb92fo">
        <w:r>
          <w:rPr>
            <w:b w:val="0"/>
            <w:color w:val="1155CC"/>
            <w:u w:val="single"/>
          </w:rPr>
          <w:t>Перейти к настройкам показателей виджета</w:t>
        </w:r>
      </w:hyperlink>
    </w:p>
    <w:p w:rsidR="0017067B" w:rsidRDefault="009716D0">
      <w:pPr>
        <w:pStyle w:val="2"/>
        <w:spacing w:before="0" w:after="0"/>
        <w:ind w:left="720" w:firstLine="0"/>
        <w:jc w:val="both"/>
      </w:pPr>
      <w:bookmarkStart w:id="73" w:name="_yeqo2vmb92fo" w:colFirst="0" w:colLast="0"/>
      <w:bookmarkEnd w:id="73"/>
      <w:r>
        <w:t>Настройка показателей виджета</w:t>
      </w:r>
    </w:p>
    <w:p w:rsidR="0017067B" w:rsidRDefault="009716D0">
      <w:pPr>
        <w:ind w:left="720"/>
        <w:rPr>
          <w:b w:val="0"/>
        </w:rPr>
      </w:pPr>
      <w:r>
        <w:rPr>
          <w:b w:val="0"/>
        </w:rPr>
        <w:t>Перейдите к вкладке «Настройки показателей».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6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Выберите тип графика, цвет, заливку, прозрачность и стиль линии для каждого отдельного показателя.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32" name="image3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0.png"/>
                    <pic:cNvPicPr preferRelativeResize="0"/>
                  </pic:nvPicPr>
                  <pic:blipFill>
                    <a:blip r:embed="rId29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rPr>
          <w:b w:val="0"/>
        </w:rPr>
      </w:pPr>
    </w:p>
    <w:p w:rsidR="0017067B" w:rsidRDefault="009716D0">
      <w:pPr>
        <w:ind w:firstLine="720"/>
        <w:rPr>
          <w:b w:val="0"/>
        </w:rPr>
      </w:pPr>
      <w:r>
        <w:rPr>
          <w:b w:val="0"/>
        </w:rPr>
        <w:t>Укажите название показателя для отображения в легенде графика.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68" name="image2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6.png"/>
                    <pic:cNvPicPr preferRelativeResize="0"/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Установите пороговые значения для цветового отображения значений.</w:t>
      </w:r>
    </w:p>
    <w:p w:rsidR="0017067B" w:rsidRDefault="009716D0"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16" name="image1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.png"/>
                    <pic:cNvPicPr preferRelativeResize="0"/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left="720"/>
        <w:rPr>
          <w:b w:val="0"/>
        </w:rPr>
      </w:pPr>
      <w:r>
        <w:rPr>
          <w:b w:val="0"/>
        </w:rPr>
        <w:t>Предварительно просмотрите результат в правой части страницы.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42" name="image1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7.png"/>
                    <pic:cNvPicPr preferRelativeResize="0"/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b w:val="0"/>
        </w:rPr>
      </w:pPr>
    </w:p>
    <w:p w:rsidR="0017067B" w:rsidRDefault="009716D0">
      <w:pPr>
        <w:ind w:left="720"/>
        <w:rPr>
          <w:b w:val="0"/>
        </w:rPr>
      </w:pPr>
      <w:r>
        <w:rPr>
          <w:b w:val="0"/>
        </w:rPr>
        <w:t>Нажмите кнопку «Сохранить», чтобы сохранить созданный видж</w:t>
      </w:r>
      <w:r>
        <w:rPr>
          <w:b w:val="0"/>
        </w:rPr>
        <w:t>ет.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67" name="image2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4.png"/>
                    <pic:cNvPicPr preferRelativeResize="0"/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Виджет успешно создан. </w:t>
      </w:r>
      <w:r>
        <w:rPr>
          <w:b w:val="0"/>
          <w:color w:val="0D0D0D"/>
          <w:highlight w:val="white"/>
        </w:rPr>
        <w:t xml:space="preserve">Перейдите </w:t>
      </w:r>
      <w:hyperlink w:anchor="_mpcujffpr7ib">
        <w:r>
          <w:rPr>
            <w:b w:val="0"/>
            <w:color w:val="1155CC"/>
            <w:highlight w:val="white"/>
            <w:u w:val="single"/>
          </w:rPr>
          <w:t>к добавлению созданного виджета на дашборд в модуль «Конструктор дашбордов»</w:t>
        </w:r>
      </w:hyperlink>
      <w:r>
        <w:rPr>
          <w:b w:val="0"/>
          <w:color w:val="0D0D0D"/>
          <w:highlight w:val="white"/>
        </w:rPr>
        <w:t xml:space="preserve"> или перейдите </w:t>
      </w:r>
      <w:hyperlink w:anchor="_1vru2pippsb">
        <w:r>
          <w:rPr>
            <w:b w:val="0"/>
            <w:color w:val="1155CC"/>
            <w:highlight w:val="white"/>
            <w:u w:val="single"/>
          </w:rPr>
          <w:t>к управлению виджетами</w:t>
        </w:r>
      </w:hyperlink>
      <w:hyperlink w:anchor="_1vru2pippsb">
        <w:r>
          <w:rPr>
            <w:b w:val="0"/>
            <w:color w:val="1155CC"/>
            <w:u w:val="single"/>
          </w:rPr>
          <w:t xml:space="preserve"> в реестр виджетов</w:t>
        </w:r>
      </w:hyperlink>
      <w:r>
        <w:rPr>
          <w:b w:val="0"/>
        </w:rPr>
        <w:t>.</w:t>
      </w:r>
    </w:p>
    <w:p w:rsidR="0017067B" w:rsidRDefault="009716D0">
      <w:pPr>
        <w:pStyle w:val="2"/>
        <w:spacing w:before="0" w:after="0"/>
        <w:ind w:left="720" w:firstLine="0"/>
        <w:jc w:val="both"/>
      </w:pPr>
      <w:bookmarkStart w:id="74" w:name="_1vru2pippsb" w:colFirst="0" w:colLast="0"/>
      <w:bookmarkEnd w:id="74"/>
      <w:r>
        <w:t>Управление виджетами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 разделе «Реестр виджетов» реализована возможность просмотра, редактирования, копирования и удаления созданных виджетов.</w:t>
      </w:r>
    </w:p>
    <w:p w:rsidR="0017067B" w:rsidRDefault="0017067B">
      <w:pPr>
        <w:ind w:firstLine="720"/>
        <w:rPr>
          <w:b w:val="0"/>
        </w:rPr>
      </w:pP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51" name="image2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2.png"/>
                    <pic:cNvPicPr preferRelativeResize="0"/>
                  </pic:nvPicPr>
                  <pic:blipFill>
                    <a:blip r:embed="rId2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Используйте поисковую строку для быстрого поиска виджета по названию.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7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Применяйте фильтр</w:t>
      </w:r>
      <w:r>
        <w:rPr>
          <w:b w:val="0"/>
        </w:rPr>
        <w:t>ы для дополнительной фильтрации виджетов по различным параметрам.</w:t>
      </w: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01" name="image29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9.png"/>
                    <pic:cNvPicPr preferRelativeResize="0"/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 таблице отображается полная информация о виджетах, включая их статусы.</w:t>
      </w:r>
    </w:p>
    <w:p w:rsidR="0017067B" w:rsidRDefault="009716D0">
      <w:pPr>
        <w:keepLines/>
        <w:spacing w:before="40" w:after="40"/>
        <w:ind w:left="720"/>
        <w:rPr>
          <w:b w:val="0"/>
        </w:rPr>
      </w:pPr>
      <w:r>
        <w:rPr>
          <w:b w:val="0"/>
        </w:rPr>
        <w:t>Статус – одно из состояний виджета: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>В работе – виджет используется в дашборде;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>Готов к работе – работа по созданию виджета завершена, виджет еще не используется ни в одном дашборде;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>Черновик – работа по созданию виджета не завершена;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rPr>
          <w:b w:val="0"/>
        </w:rPr>
      </w:pPr>
      <w:r>
        <w:rPr>
          <w:b w:val="0"/>
        </w:rPr>
        <w:t xml:space="preserve">Архив – виджет перемещен в архив и готовится к удалению. </w:t>
      </w:r>
    </w:p>
    <w:p w:rsidR="0017067B" w:rsidRDefault="0017067B">
      <w:pPr>
        <w:rPr>
          <w:b w:val="0"/>
          <w:color w:val="0D0D0D"/>
          <w:highlight w:val="white"/>
        </w:rPr>
      </w:pP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54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2"/>
        <w:spacing w:before="0" w:after="0"/>
        <w:ind w:firstLine="708"/>
        <w:jc w:val="both"/>
      </w:pPr>
      <w:bookmarkStart w:id="75" w:name="_ihpfi8lpk7z4" w:colFirst="0" w:colLast="0"/>
      <w:bookmarkEnd w:id="75"/>
      <w:r>
        <w:rPr>
          <w:color w:val="0D0D0D"/>
        </w:rPr>
        <w:t>Для внесения изменений в созданный видже</w:t>
      </w:r>
      <w:r>
        <w:rPr>
          <w:color w:val="0D0D0D"/>
        </w:rPr>
        <w:t xml:space="preserve">т, нажмите иконку «Редактировать» напротив него. </w:t>
      </w:r>
    </w:p>
    <w:p w:rsidR="0017067B" w:rsidRDefault="009716D0">
      <w:pPr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94" name="image18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6.png"/>
                    <pic:cNvPicPr preferRelativeResize="0"/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Для удаления виджета нажмите иконку «Удалить» напротив показателя. </w:t>
      </w:r>
    </w:p>
    <w:p w:rsidR="0017067B" w:rsidRDefault="009716D0">
      <w:pPr>
        <w:rPr>
          <w:b w:val="0"/>
          <w:color w:val="0D0D0D"/>
          <w:highlight w:val="white"/>
        </w:rPr>
      </w:pPr>
      <w:r>
        <w:rPr>
          <w:b w:val="0"/>
          <w:noProof/>
          <w:color w:val="0D0D0D"/>
          <w:highlight w:val="white"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13" name="image3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8.png"/>
                    <pic:cNvPicPr preferRelativeResize="0"/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Удаляемый виджет будет перемещен в «Архив». В течении 3 месяцев он будет доступен для восстановления. Через 3 месяца произойдет удален</w:t>
      </w:r>
      <w:r>
        <w:rPr>
          <w:b w:val="0"/>
          <w:color w:val="0D0D0D"/>
          <w:highlight w:val="white"/>
        </w:rPr>
        <w:t xml:space="preserve">ие виджета из системы. </w:t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Кликните на переключатель «Показать архив», чтобы отобразить виджеты со статусом «Архив» в общем списке. По умолчанию они скрыты.</w:t>
      </w:r>
    </w:p>
    <w:p w:rsidR="0017067B" w:rsidRDefault="0017067B">
      <w:pPr>
        <w:ind w:firstLine="720"/>
        <w:rPr>
          <w:b w:val="0"/>
          <w:color w:val="0D0D0D"/>
          <w:highlight w:val="white"/>
        </w:rPr>
      </w:pPr>
    </w:p>
    <w:p w:rsidR="0017067B" w:rsidRDefault="009716D0">
      <w:pPr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18" name="image2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0.png"/>
                    <pic:cNvPicPr preferRelativeResize="0"/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76" w:name="_mpcujffpr7ib" w:colFirst="0" w:colLast="0"/>
      <w:bookmarkEnd w:id="76"/>
      <w:r>
        <w:rPr>
          <w:sz w:val="24"/>
          <w:szCs w:val="24"/>
        </w:rPr>
        <w:t>Модуль «Конструктор дашбордов»</w:t>
      </w:r>
    </w:p>
    <w:p w:rsidR="0017067B" w:rsidRDefault="009716D0">
      <w:pPr>
        <w:ind w:firstLine="720"/>
        <w:rPr>
          <w:b w:val="0"/>
          <w:i/>
        </w:rPr>
      </w:pPr>
      <w:r>
        <w:rPr>
          <w:b w:val="0"/>
        </w:rPr>
        <w:t>Конструктор дашбордов предназначен для создания панели данных с инди</w:t>
      </w:r>
      <w:r>
        <w:rPr>
          <w:b w:val="0"/>
        </w:rPr>
        <w:t>видуальным набором виджетов, из числа доступных пользователю в реестре виджетов, настройки визуального оформления и последующего размещения в АРМе пользователя.</w:t>
      </w:r>
    </w:p>
    <w:p w:rsidR="0017067B" w:rsidRDefault="009716D0">
      <w:pPr>
        <w:ind w:firstLine="720"/>
        <w:rPr>
          <w:b w:val="0"/>
        </w:rPr>
      </w:pPr>
      <w:hyperlink w:anchor="_1hxvwo53tzup">
        <w:r>
          <w:rPr>
            <w:b w:val="0"/>
            <w:color w:val="1155CC"/>
            <w:u w:val="single"/>
          </w:rPr>
          <w:t>Перейти к созданию и настройке дашборда</w:t>
        </w:r>
      </w:hyperlink>
    </w:p>
    <w:p w:rsidR="0017067B" w:rsidRDefault="009716D0">
      <w:pPr>
        <w:pStyle w:val="2"/>
        <w:spacing w:before="0" w:after="0"/>
        <w:ind w:left="720" w:firstLine="0"/>
        <w:jc w:val="both"/>
      </w:pPr>
      <w:bookmarkStart w:id="77" w:name="_1hxvwo53tzup" w:colFirst="0" w:colLast="0"/>
      <w:bookmarkEnd w:id="77"/>
      <w:r>
        <w:t>Создание дашборда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</w:t>
      </w:r>
      <w:r>
        <w:rPr>
          <w:b w:val="0"/>
        </w:rPr>
        <w:t>ажмите на кнопку «Создать дашборд», чтобы переключиться на раздел «Конструктор дашбордов».</w:t>
      </w:r>
    </w:p>
    <w:p w:rsidR="0017067B" w:rsidRDefault="0017067B">
      <w:pPr>
        <w:ind w:firstLine="720"/>
        <w:rPr>
          <w:b w:val="0"/>
        </w:rPr>
      </w:pPr>
    </w:p>
    <w:p w:rsidR="0017067B" w:rsidRDefault="009716D0">
      <w:pPr>
        <w:jc w:val="center"/>
        <w:rPr>
          <w:b w:val="0"/>
          <w:color w:val="0D0D0D"/>
          <w:highlight w:val="white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91" name="image9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png"/>
                    <pic:cNvPicPr preferRelativeResize="0"/>
                  </pic:nvPicPr>
                  <pic:blipFill>
                    <a:blip r:embed="rId30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Введите название дашборда. </w:t>
      </w:r>
    </w:p>
    <w:p w:rsidR="0017067B" w:rsidRDefault="009716D0">
      <w:pPr>
        <w:jc w:val="center"/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84" name="image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png"/>
                    <pic:cNvPicPr preferRelativeResize="0"/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Нажмите кнопку «Настройка», чтобы настроить параметры, такие как название и доступность другим пользователям. </w:t>
      </w:r>
    </w:p>
    <w:p w:rsidR="0017067B" w:rsidRDefault="009716D0">
      <w:pPr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93" name="image2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png"/>
                    <pic:cNvPicPr preferRelativeResize="0"/>
                  </pic:nvPicPr>
                  <pic:blipFill>
                    <a:blip r:embed="rId30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Добавьте виджеты на дашборд через кнопку «Добавить» в верхней части экрана или через кнопку «+» на холсте. </w:t>
      </w:r>
    </w:p>
    <w:p w:rsidR="0017067B" w:rsidRDefault="009716D0">
      <w:pPr>
        <w:jc w:val="center"/>
        <w:rPr>
          <w:b w:val="0"/>
          <w:color w:val="0D0D0D"/>
          <w:highlight w:val="white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48" name="image1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1.png"/>
                    <pic:cNvPicPr preferRelativeResize="0"/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Выберете один или несколько виджетов из списка отметив чекбоксы напротив названия виджета. Для добавления выбранных виджетов нажмите кнопку «Добав</w:t>
      </w:r>
      <w:r>
        <w:rPr>
          <w:b w:val="0"/>
        </w:rPr>
        <w:t xml:space="preserve">ить на холст. Для отмены нажмите кнопку «Отмена». </w:t>
      </w:r>
    </w:p>
    <w:p w:rsidR="0017067B" w:rsidRDefault="009716D0">
      <w:pPr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30" name="image2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.png"/>
                    <pic:cNvPicPr preferRelativeResize="0"/>
                  </pic:nvPicPr>
                  <pic:blipFill>
                    <a:blip r:embed="rId30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Выберите статус дашборда: черновик или готов к работе.</w:t>
      </w:r>
    </w:p>
    <w:p w:rsidR="0017067B" w:rsidRDefault="009716D0">
      <w:pPr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81" name="image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png"/>
                    <pic:cNvPicPr preferRelativeResize="0"/>
                  </pic:nvPicPr>
                  <pic:blipFill>
                    <a:blip r:embed="rId30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after="120"/>
        <w:ind w:firstLine="708"/>
        <w:rPr>
          <w:b w:val="0"/>
        </w:rPr>
      </w:pPr>
      <w:r>
        <w:rPr>
          <w:b w:val="0"/>
        </w:rPr>
        <w:t xml:space="preserve">Для того, чтобы поменять добавленные виджеты на дашборде местами, наведите курсор мыши на виджет, зажмите его и перетащите на необходимое место. </w:t>
      </w:r>
    </w:p>
    <w:p w:rsidR="0017067B" w:rsidRDefault="009716D0">
      <w:pPr>
        <w:keepLines/>
        <w:spacing w:after="120"/>
        <w:rPr>
          <w:b w:val="0"/>
          <w:i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30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after="120"/>
        <w:ind w:firstLine="708"/>
        <w:rPr>
          <w:b w:val="0"/>
        </w:rPr>
      </w:pPr>
      <w:r>
        <w:rPr>
          <w:b w:val="0"/>
        </w:rPr>
        <w:t xml:space="preserve">Для изменения размера добавленного виджета, нажмите на правый нижний угол, зажмите курсор мыши и растяните или уменьшите виджет. </w:t>
      </w:r>
    </w:p>
    <w:p w:rsidR="0017067B" w:rsidRDefault="009716D0">
      <w:pPr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98" name="image18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.png"/>
                    <pic:cNvPicPr preferRelativeResize="0"/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b w:val="0"/>
          <w:i/>
        </w:rPr>
      </w:pPr>
    </w:p>
    <w:p w:rsidR="0017067B" w:rsidRDefault="009716D0">
      <w:pPr>
        <w:keepLines/>
        <w:spacing w:after="120"/>
        <w:ind w:firstLine="708"/>
        <w:rPr>
          <w:b w:val="0"/>
        </w:rPr>
      </w:pPr>
      <w:r>
        <w:rPr>
          <w:b w:val="0"/>
        </w:rPr>
        <w:t>Для удаления виджета с дашборда, наведите курсор мыши на правый верхний угол виджета, и выберете в появившемся меню пункт</w:t>
      </w:r>
      <w:r>
        <w:rPr>
          <w:b w:val="0"/>
        </w:rPr>
        <w:t xml:space="preserve"> «Удалить».</w:t>
      </w:r>
    </w:p>
    <w:p w:rsidR="0017067B" w:rsidRDefault="009716D0">
      <w:pPr>
        <w:keepLines/>
        <w:spacing w:after="120"/>
        <w:rPr>
          <w:b w:val="0"/>
          <w:i/>
        </w:rPr>
      </w:pPr>
      <w:r>
        <w:rPr>
          <w:b w:val="0"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26" name="image3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2.png"/>
                    <pic:cNvPicPr preferRelativeResize="0"/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keepLines/>
        <w:spacing w:after="120"/>
        <w:ind w:firstLine="708"/>
        <w:rPr>
          <w:b w:val="0"/>
          <w:color w:val="0D0D0D"/>
          <w:highlight w:val="white"/>
        </w:rPr>
      </w:pPr>
      <w:r>
        <w:rPr>
          <w:b w:val="0"/>
        </w:rPr>
        <w:t xml:space="preserve">Для редактирования виджета, наведите курсор мыши на правый верхний угол виджета, и выберете в появившемся меню пункт «Настроить». После этого виджет откроется в модуле </w:t>
      </w:r>
      <w:hyperlink w:anchor="_5auvvmdohqjr">
        <w:r>
          <w:rPr>
            <w:b w:val="0"/>
            <w:color w:val="1155CC"/>
            <w:u w:val="single"/>
          </w:rPr>
          <w:t>«Конструктор виджетов» в режиме редакт</w:t>
        </w:r>
        <w:r>
          <w:rPr>
            <w:b w:val="0"/>
            <w:color w:val="1155CC"/>
            <w:u w:val="single"/>
          </w:rPr>
          <w:t>ирования.</w:t>
        </w:r>
      </w:hyperlink>
    </w:p>
    <w:p w:rsidR="0017067B" w:rsidRDefault="009716D0">
      <w:pPr>
        <w:jc w:val="center"/>
        <w:rPr>
          <w:b w:val="0"/>
          <w:color w:val="0D0D0D"/>
          <w:highlight w:val="white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64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  <w:color w:val="0D0D0D"/>
          <w:highlight w:val="white"/>
        </w:rPr>
        <w:t>При нажатии кнопки «Добавить фильтрацию данных» можно настроить гибкую фильтрацию по различным параметрам</w:t>
      </w:r>
      <w:r>
        <w:rPr>
          <w:b w:val="0"/>
        </w:rPr>
        <w:t xml:space="preserve">: </w:t>
      </w:r>
    </w:p>
    <w:p w:rsidR="0017067B" w:rsidRDefault="009716D0">
      <w:pPr>
        <w:rPr>
          <w:b w:val="0"/>
        </w:rPr>
      </w:pPr>
      <w:r>
        <w:rPr>
          <w:b w:val="0"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30" name="image1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.png"/>
                    <pic:cNvPicPr preferRelativeResize="0"/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rPr>
          <w:b w:val="0"/>
        </w:rPr>
      </w:pPr>
    </w:p>
    <w:p w:rsidR="0017067B" w:rsidRDefault="009716D0">
      <w:pPr>
        <w:numPr>
          <w:ilvl w:val="0"/>
          <w:numId w:val="10"/>
        </w:numPr>
        <w:rPr>
          <w:b w:val="0"/>
        </w:rPr>
      </w:pPr>
      <w:r>
        <w:rPr>
          <w:b w:val="0"/>
        </w:rPr>
        <w:t>Поле «Персистентный»: фильтр, передаваемый в фильтрацию при расчете показателей, но не отображаемый на дашборде пользователя;</w:t>
      </w:r>
    </w:p>
    <w:p w:rsidR="0017067B" w:rsidRDefault="009716D0">
      <w:pPr>
        <w:ind w:left="1440" w:hanging="1014"/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1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i/>
        </w:rPr>
        <w:t xml:space="preserve"> </w:t>
      </w:r>
    </w:p>
    <w:p w:rsidR="0017067B" w:rsidRDefault="009716D0">
      <w:pPr>
        <w:numPr>
          <w:ilvl w:val="0"/>
          <w:numId w:val="10"/>
        </w:numPr>
        <w:rPr>
          <w:b w:val="0"/>
        </w:rPr>
      </w:pPr>
      <w:r>
        <w:rPr>
          <w:b w:val="0"/>
        </w:rPr>
        <w:t>Поле «Показатель»: значение фильтра должно быть сформировано через показатель;</w:t>
      </w:r>
    </w:p>
    <w:p w:rsidR="0017067B" w:rsidRDefault="009716D0">
      <w:pPr>
        <w:ind w:left="1440" w:hanging="1014"/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21" name="image3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5.png"/>
                    <pic:cNvPicPr preferRelativeResize="0"/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10"/>
        </w:numPr>
        <w:rPr>
          <w:b w:val="0"/>
        </w:rPr>
      </w:pPr>
      <w:r>
        <w:rPr>
          <w:b w:val="0"/>
        </w:rPr>
        <w:t>Поле «Пользовательский»: фильтр, доступный пользователю на его дашборде;</w:t>
      </w:r>
    </w:p>
    <w:p w:rsidR="0017067B" w:rsidRDefault="009716D0">
      <w:pPr>
        <w:ind w:firstLine="425"/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51" name="image1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1.png"/>
                    <pic:cNvPicPr preferRelativeResize="0"/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i/>
        </w:rPr>
        <w:t xml:space="preserve"> </w:t>
      </w:r>
    </w:p>
    <w:p w:rsidR="0017067B" w:rsidRDefault="009716D0">
      <w:pPr>
        <w:numPr>
          <w:ilvl w:val="0"/>
          <w:numId w:val="10"/>
        </w:numPr>
        <w:rPr>
          <w:b w:val="0"/>
        </w:rPr>
      </w:pPr>
      <w:r>
        <w:rPr>
          <w:b w:val="0"/>
        </w:rPr>
        <w:t>Поле «Справочный»: фильтр, значения которого формируются через ссылку.</w:t>
      </w:r>
    </w:p>
    <w:p w:rsidR="0017067B" w:rsidRDefault="009716D0">
      <w:pPr>
        <w:ind w:left="425" w:hanging="60"/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72" name="image2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2.png"/>
                    <pic:cNvPicPr preferRelativeResize="0"/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i/>
        </w:rPr>
        <w:t xml:space="preserve"> 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Предварительно просмотрите все изменения, нажав кнопку «Предпросмотр». </w:t>
      </w:r>
    </w:p>
    <w:p w:rsidR="0017067B" w:rsidRDefault="009716D0">
      <w:pPr>
        <w:ind w:firstLine="425"/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80" name="image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png"/>
                    <pic:cNvPicPr preferRelativeResize="0"/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  <w:rPr>
          <w:b w:val="0"/>
        </w:rPr>
      </w:pPr>
    </w:p>
    <w:p w:rsidR="0017067B" w:rsidRDefault="009716D0">
      <w:pPr>
        <w:ind w:left="720"/>
        <w:rPr>
          <w:b w:val="0"/>
        </w:rPr>
      </w:pPr>
      <w:r>
        <w:rPr>
          <w:b w:val="0"/>
        </w:rPr>
        <w:t>Нажмите кнопку «Сохранить», чтобы сохранить созданный дашборд.</w:t>
      </w:r>
    </w:p>
    <w:p w:rsidR="0017067B" w:rsidRDefault="0017067B">
      <w:pPr>
        <w:ind w:left="720"/>
        <w:rPr>
          <w:b w:val="0"/>
        </w:rPr>
      </w:pPr>
    </w:p>
    <w:p w:rsidR="0017067B" w:rsidRDefault="009716D0">
      <w:pPr>
        <w:ind w:firstLine="425"/>
        <w:jc w:val="center"/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70" name="image2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5.png"/>
                    <pic:cNvPicPr preferRelativeResize="0"/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</w:rPr>
        <w:tab/>
      </w:r>
    </w:p>
    <w:p w:rsidR="0017067B" w:rsidRDefault="009716D0">
      <w:pPr>
        <w:ind w:firstLine="720"/>
        <w:rPr>
          <w:b w:val="0"/>
          <w:i/>
        </w:rPr>
      </w:pPr>
      <w:r>
        <w:rPr>
          <w:b w:val="0"/>
        </w:rPr>
        <w:t xml:space="preserve">Дашборд успешно создан. Перейдите </w:t>
      </w:r>
      <w:hyperlink w:anchor="_kp7yh3jvrv6v">
        <w:r>
          <w:rPr>
            <w:b w:val="0"/>
            <w:color w:val="1155CC"/>
            <w:u w:val="single"/>
          </w:rPr>
          <w:t>к добавлению созданного дашборда в АРМ сотру</w:t>
        </w:r>
        <w:r>
          <w:rPr>
            <w:b w:val="0"/>
            <w:color w:val="1155CC"/>
            <w:u w:val="single"/>
          </w:rPr>
          <w:t>дника в модуль «Конструктор АРМ»</w:t>
        </w:r>
      </w:hyperlink>
      <w:r>
        <w:rPr>
          <w:b w:val="0"/>
        </w:rPr>
        <w:t xml:space="preserve"> или перейдите </w:t>
      </w:r>
      <w:hyperlink w:anchor="_xi66b3phusyb">
        <w:r>
          <w:rPr>
            <w:b w:val="0"/>
            <w:color w:val="1155CC"/>
            <w:u w:val="single"/>
          </w:rPr>
          <w:t>к управлению дашбордами в реестр дашбордов.</w:t>
        </w:r>
      </w:hyperlink>
    </w:p>
    <w:p w:rsidR="0017067B" w:rsidRDefault="009716D0">
      <w:pPr>
        <w:pStyle w:val="2"/>
        <w:spacing w:before="0" w:after="0"/>
        <w:ind w:left="720" w:firstLine="0"/>
        <w:jc w:val="both"/>
      </w:pPr>
      <w:bookmarkStart w:id="78" w:name="_xi66b3phusyb" w:colFirst="0" w:colLast="0"/>
      <w:bookmarkEnd w:id="78"/>
      <w:r>
        <w:t>Управление дашбордами</w:t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 разделе «Реестр дашбордов» реализована возможность просмотра, редактирования, копирования и удаления созд</w:t>
      </w:r>
      <w:r>
        <w:rPr>
          <w:b w:val="0"/>
          <w:color w:val="0D0D0D"/>
          <w:highlight w:val="white"/>
        </w:rPr>
        <w:t>анных дашбордов.</w:t>
      </w:r>
    </w:p>
    <w:p w:rsidR="0017067B" w:rsidRDefault="0017067B">
      <w:pPr>
        <w:ind w:firstLine="720"/>
        <w:rPr>
          <w:b w:val="0"/>
          <w:color w:val="0D0D0D"/>
          <w:highlight w:val="white"/>
        </w:rPr>
      </w:pPr>
    </w:p>
    <w:p w:rsidR="0017067B" w:rsidRDefault="009716D0">
      <w:pPr>
        <w:ind w:firstLine="141"/>
        <w:jc w:val="center"/>
        <w:rPr>
          <w:b w:val="0"/>
          <w:color w:val="0D0D0D"/>
          <w:highlight w:val="white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99" name="image29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6.png"/>
                    <pic:cNvPicPr preferRelativeResize="0"/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Выберите предпочтительный вариант отображения реестра дашбордов:</w:t>
      </w:r>
    </w:p>
    <w:p w:rsidR="0017067B" w:rsidRDefault="009716D0">
      <w:pPr>
        <w:numPr>
          <w:ilvl w:val="0"/>
          <w:numId w:val="8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  <w:highlight w:val="white"/>
        </w:rPr>
      </w:pPr>
      <w:r>
        <w:rPr>
          <w:b w:val="0"/>
          <w:color w:val="0D0D0D"/>
          <w:highlight w:val="white"/>
        </w:rPr>
        <w:t>В виде таблицы;</w:t>
      </w:r>
    </w:p>
    <w:p w:rsidR="0017067B" w:rsidRDefault="009716D0">
      <w:pPr>
        <w:ind w:firstLine="141"/>
        <w:jc w:val="center"/>
        <w:rPr>
          <w:b w:val="0"/>
          <w:color w:val="0D0D0D"/>
          <w:highlight w:val="white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76" name="image2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2.png"/>
                    <pic:cNvPicPr preferRelativeResize="0"/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numPr>
          <w:ilvl w:val="0"/>
          <w:numId w:val="8"/>
        </w:numPr>
        <w:rPr>
          <w:b w:val="0"/>
        </w:rPr>
      </w:pPr>
      <w:r>
        <w:rPr>
          <w:b w:val="0"/>
        </w:rPr>
        <w:t>В виде матрицы.</w:t>
      </w:r>
    </w:p>
    <w:p w:rsidR="0017067B" w:rsidRDefault="009716D0">
      <w:pPr>
        <w:ind w:firstLine="141"/>
        <w:jc w:val="center"/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312" name="image3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2.png"/>
                    <pic:cNvPicPr preferRelativeResize="0"/>
                  </pic:nvPicPr>
                  <pic:blipFill>
                    <a:blip r:embed="rId3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  <w:color w:val="0D0D0D"/>
          <w:highlight w:val="white"/>
        </w:rPr>
        <w:t xml:space="preserve">Используйте поисковую строку </w:t>
      </w:r>
      <w:r>
        <w:rPr>
          <w:b w:val="0"/>
        </w:rPr>
        <w:t xml:space="preserve"> для поиска дашборда по названию. </w:t>
      </w:r>
    </w:p>
    <w:p w:rsidR="0017067B" w:rsidRDefault="009716D0">
      <w:pPr>
        <w:ind w:firstLine="141"/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99" name="image2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png"/>
                    <pic:cNvPicPr preferRelativeResize="0"/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rPr>
          <w:b w:val="0"/>
        </w:rPr>
      </w:pPr>
    </w:p>
    <w:p w:rsidR="0017067B" w:rsidRDefault="009716D0">
      <w:pPr>
        <w:ind w:firstLine="720"/>
        <w:rPr>
          <w:b w:val="0"/>
          <w:color w:val="0D0D0D"/>
        </w:rPr>
      </w:pPr>
      <w:r>
        <w:rPr>
          <w:b w:val="0"/>
          <w:color w:val="0D0D0D"/>
          <w:highlight w:val="white"/>
        </w:rPr>
        <w:t xml:space="preserve">Применяйте фильтры для </w:t>
      </w:r>
      <w:r>
        <w:rPr>
          <w:b w:val="0"/>
        </w:rPr>
        <w:t>дополнительной фильтрации дашбордов по различным параметрам</w:t>
      </w:r>
      <w:r>
        <w:rPr>
          <w:b w:val="0"/>
          <w:color w:val="0D0D0D"/>
        </w:rPr>
        <w:t>.</w:t>
      </w:r>
    </w:p>
    <w:p w:rsidR="0017067B" w:rsidRDefault="009716D0">
      <w:pPr>
        <w:ind w:firstLine="283"/>
        <w:jc w:val="center"/>
        <w:rPr>
          <w:b w:val="0"/>
          <w:color w:val="0D0D0D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36" name="image1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png"/>
                    <pic:cNvPicPr preferRelativeResize="0"/>
                  </pic:nvPicPr>
                  <pic:blipFill>
                    <a:blip r:embed="rId3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283"/>
        <w:rPr>
          <w:b w:val="0"/>
          <w:color w:val="0D0D0D"/>
        </w:rPr>
      </w:pPr>
      <w:r>
        <w:rPr>
          <w:b w:val="0"/>
          <w:noProof/>
          <w:color w:val="0D0D0D"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rPr>
          <w:b w:val="0"/>
          <w:color w:val="0D0D0D"/>
        </w:rPr>
      </w:pP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 реестре отображается полная информация о дашбордах, включая их состояния и статусы.</w:t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Возможные состояния:</w:t>
      </w:r>
    </w:p>
    <w:p w:rsidR="0017067B" w:rsidRDefault="009716D0">
      <w:pPr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</w:rPr>
      </w:pPr>
      <w:r>
        <w:rPr>
          <w:b w:val="0"/>
          <w:color w:val="0D0D0D"/>
        </w:rPr>
        <w:t>Скрытый – доступен только для автора дашборда;</w:t>
      </w:r>
    </w:p>
    <w:p w:rsidR="0017067B" w:rsidRDefault="009716D0">
      <w:pPr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b w:val="0"/>
        </w:rPr>
      </w:pPr>
      <w:r>
        <w:rPr>
          <w:b w:val="0"/>
          <w:color w:val="0D0D0D"/>
        </w:rPr>
        <w:lastRenderedPageBreak/>
        <w:t>Публичный – доступен всем.</w:t>
      </w:r>
    </w:p>
    <w:p w:rsidR="0017067B" w:rsidRDefault="009716D0">
      <w:pPr>
        <w:ind w:firstLine="283"/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9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Возможные статусы:</w:t>
      </w:r>
    </w:p>
    <w:p w:rsidR="0017067B" w:rsidRDefault="009716D0">
      <w:pPr>
        <w:numPr>
          <w:ilvl w:val="0"/>
          <w:numId w:val="13"/>
        </w:numPr>
        <w:rPr>
          <w:b w:val="0"/>
        </w:rPr>
      </w:pPr>
      <w:r>
        <w:rPr>
          <w:b w:val="0"/>
        </w:rPr>
        <w:t>В работе – дашборд используется в АРМе;</w:t>
      </w:r>
    </w:p>
    <w:p w:rsidR="0017067B" w:rsidRDefault="009716D0">
      <w:pPr>
        <w:numPr>
          <w:ilvl w:val="0"/>
          <w:numId w:val="13"/>
        </w:numPr>
        <w:rPr>
          <w:b w:val="0"/>
        </w:rPr>
      </w:pPr>
      <w:r>
        <w:rPr>
          <w:b w:val="0"/>
        </w:rPr>
        <w:t>Готов к работе – работа по созданию дашборда завершена, дашборд еще не используется ни в одном АРМе;</w:t>
      </w:r>
    </w:p>
    <w:p w:rsidR="0017067B" w:rsidRDefault="009716D0">
      <w:pPr>
        <w:numPr>
          <w:ilvl w:val="0"/>
          <w:numId w:val="13"/>
        </w:numPr>
        <w:rPr>
          <w:b w:val="0"/>
        </w:rPr>
      </w:pPr>
      <w:r>
        <w:rPr>
          <w:b w:val="0"/>
        </w:rPr>
        <w:t>Черновик – работа по созданию дашборда не завершена;</w:t>
      </w:r>
    </w:p>
    <w:p w:rsidR="0017067B" w:rsidRDefault="009716D0">
      <w:pPr>
        <w:numPr>
          <w:ilvl w:val="0"/>
          <w:numId w:val="13"/>
        </w:numPr>
        <w:rPr>
          <w:b w:val="0"/>
        </w:rPr>
      </w:pPr>
      <w:r>
        <w:rPr>
          <w:b w:val="0"/>
        </w:rPr>
        <w:t>Архив – дашборд перемещен в архив и готовит</w:t>
      </w:r>
      <w:r>
        <w:rPr>
          <w:b w:val="0"/>
        </w:rPr>
        <w:t xml:space="preserve">ся к удалению. </w:t>
      </w:r>
    </w:p>
    <w:p w:rsidR="0017067B" w:rsidRDefault="0017067B">
      <w:pPr>
        <w:rPr>
          <w:b w:val="0"/>
        </w:rPr>
      </w:pPr>
    </w:p>
    <w:p w:rsidR="0017067B" w:rsidRDefault="009716D0">
      <w:pPr>
        <w:ind w:firstLine="283"/>
        <w:jc w:val="center"/>
        <w:rPr>
          <w:b w:val="0"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62" name="image2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7.png"/>
                    <pic:cNvPicPr preferRelativeResize="0"/>
                  </pic:nvPicPr>
                  <pic:blipFill>
                    <a:blip r:embed="rId3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Информация по автору и дате создания дашборда. </w:t>
      </w:r>
    </w:p>
    <w:p w:rsidR="0017067B" w:rsidRDefault="009716D0">
      <w:pPr>
        <w:ind w:firstLine="283"/>
        <w:rPr>
          <w:b w:val="0"/>
        </w:rPr>
      </w:pPr>
      <w:r>
        <w:rPr>
          <w:b w:val="0"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08" name="image2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.png"/>
                    <pic:cNvPicPr preferRelativeResize="0"/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left="720"/>
        <w:rPr>
          <w:b w:val="0"/>
        </w:rPr>
      </w:pPr>
      <w:r>
        <w:rPr>
          <w:b w:val="0"/>
        </w:rPr>
        <w:t xml:space="preserve">Для внесения изменений в созданный дашборд, нажмите иконку «Редактировать» напротив дашборда. </w:t>
      </w:r>
    </w:p>
    <w:p w:rsidR="0017067B" w:rsidRDefault="009716D0">
      <w:pPr>
        <w:ind w:firstLine="283"/>
        <w:rPr>
          <w:b w:val="0"/>
        </w:rPr>
      </w:pPr>
      <w:r>
        <w:rPr>
          <w:b w:val="0"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60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Для удаления показателя нажмите иконку «Удалить» напротив дашборда. </w:t>
      </w:r>
    </w:p>
    <w:p w:rsidR="0017067B" w:rsidRDefault="009716D0">
      <w:pPr>
        <w:ind w:firstLine="283"/>
        <w:rPr>
          <w:b w:val="0"/>
        </w:rPr>
      </w:pPr>
      <w:r>
        <w:rPr>
          <w:b w:val="0"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62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Удаляемый дашборд б</w:t>
      </w:r>
      <w:r>
        <w:rPr>
          <w:b w:val="0"/>
        </w:rPr>
        <w:t>удет перемещен в «Архив». В течении 3 месяцев он будет доступен для восстановления. Через 3 месяца произойдет удаление показателя из системы.</w:t>
      </w:r>
    </w:p>
    <w:p w:rsidR="0017067B" w:rsidRDefault="009716D0">
      <w:pPr>
        <w:rPr>
          <w:b w:val="0"/>
          <w:color w:val="0D0D0D"/>
          <w:highlight w:val="white"/>
        </w:rPr>
      </w:pPr>
      <w:r>
        <w:rPr>
          <w:b w:val="0"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96" name="image1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png"/>
                    <pic:cNvPicPr preferRelativeResize="0"/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Кликните на переключатель «Показать архив», чтобы отобразить дашборды со статусом «Архив» в общем списке. По умолчанию они скрыты.</w:t>
      </w:r>
    </w:p>
    <w:p w:rsidR="0017067B" w:rsidRDefault="009716D0">
      <w:pPr>
        <w:jc w:val="center"/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63" name="image1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png"/>
                    <pic:cNvPicPr preferRelativeResize="0"/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jc w:val="center"/>
      </w:pPr>
    </w:p>
    <w:p w:rsidR="0017067B" w:rsidRDefault="0017067B"/>
    <w:p w:rsidR="0017067B" w:rsidRDefault="0017067B">
      <w:pPr>
        <w:pStyle w:val="1"/>
        <w:spacing w:before="0"/>
        <w:rPr>
          <w:sz w:val="24"/>
          <w:szCs w:val="24"/>
        </w:rPr>
      </w:pPr>
      <w:bookmarkStart w:id="79" w:name="_tgp8cc12l3in" w:colFirst="0" w:colLast="0"/>
      <w:bookmarkEnd w:id="79"/>
    </w:p>
    <w:p w:rsidR="0017067B" w:rsidRDefault="009716D0">
      <w:pPr>
        <w:pStyle w:val="1"/>
        <w:numPr>
          <w:ilvl w:val="0"/>
          <w:numId w:val="4"/>
        </w:numPr>
        <w:spacing w:before="0"/>
        <w:rPr>
          <w:sz w:val="24"/>
          <w:szCs w:val="24"/>
        </w:rPr>
      </w:pPr>
      <w:bookmarkStart w:id="80" w:name="_kp7yh3jvrv6v" w:colFirst="0" w:colLast="0"/>
      <w:bookmarkEnd w:id="80"/>
      <w:r>
        <w:rPr>
          <w:sz w:val="24"/>
          <w:szCs w:val="24"/>
        </w:rPr>
        <w:t>Модуль «Конструктор АРМ»</w:t>
      </w:r>
    </w:p>
    <w:p w:rsidR="0017067B" w:rsidRDefault="009716D0">
      <w:pPr>
        <w:ind w:firstLine="720"/>
        <w:rPr>
          <w:i/>
        </w:rPr>
      </w:pPr>
      <w:r>
        <w:rPr>
          <w:b w:val="0"/>
        </w:rPr>
        <w:t>Конструктор АРМ предназначен для создания автоматизированных рабочих мест, к которым прикреплены дашборды с набором виджетов и показателей, актуальных для сотрудников/групп сотрудников с разным набором прав доступа.</w:t>
      </w:r>
    </w:p>
    <w:p w:rsidR="0017067B" w:rsidRDefault="009716D0">
      <w:pPr>
        <w:ind w:firstLine="720"/>
      </w:pPr>
      <w:hyperlink w:anchor="_imaks9f9d6f">
        <w:r>
          <w:rPr>
            <w:color w:val="1155CC"/>
            <w:u w:val="single"/>
          </w:rPr>
          <w:t>Перей</w:t>
        </w:r>
        <w:r>
          <w:rPr>
            <w:color w:val="1155CC"/>
            <w:u w:val="single"/>
          </w:rPr>
          <w:t>ти к созданию и настройке АРМ</w:t>
        </w:r>
      </w:hyperlink>
    </w:p>
    <w:p w:rsidR="0017067B" w:rsidRDefault="009716D0">
      <w:pPr>
        <w:pStyle w:val="2"/>
        <w:spacing w:before="0" w:after="0"/>
        <w:ind w:left="720" w:firstLine="0"/>
        <w:jc w:val="both"/>
        <w:rPr>
          <w:b/>
        </w:rPr>
      </w:pPr>
      <w:bookmarkStart w:id="81" w:name="_imaks9f9d6f" w:colFirst="0" w:colLast="0"/>
      <w:bookmarkEnd w:id="81"/>
      <w:r>
        <w:rPr>
          <w:b/>
        </w:rPr>
        <w:t>Создание АРМ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Нажмите кнопку «Создать АРМ» для перехода в раздел «Конструктор АРМ».</w:t>
      </w:r>
    </w:p>
    <w:p w:rsidR="0017067B" w:rsidRDefault="009716D0">
      <w:pPr>
        <w:jc w:val="center"/>
      </w:pPr>
      <w:r>
        <w:rPr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86" name="image19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.png"/>
                    <pic:cNvPicPr preferRelativeResize="0"/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  <w:color w:val="0D0D0D"/>
          <w:highlight w:val="white"/>
        </w:rPr>
        <w:t xml:space="preserve">Заполните настройки АРМ, включая название, иконку и описание АРМ. </w:t>
      </w:r>
    </w:p>
    <w:p w:rsidR="0017067B" w:rsidRDefault="0017067B">
      <w:pPr>
        <w:ind w:left="720"/>
      </w:pPr>
    </w:p>
    <w:p w:rsidR="0017067B" w:rsidRDefault="009716D0">
      <w:pPr>
        <w:ind w:left="720" w:hanging="11"/>
        <w:jc w:val="center"/>
        <w:rPr>
          <w:rFonts w:ascii="Roboto" w:eastAsia="Roboto" w:hAnsi="Roboto" w:cs="Roboto"/>
          <w:color w:val="0D0D0D"/>
          <w:highlight w:val="white"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69" name="image2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1.png"/>
                    <pic:cNvPicPr preferRelativeResize="0"/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Добавьте необходимые элементы, выбрав их из списка:</w:t>
      </w:r>
    </w:p>
    <w:p w:rsidR="0017067B" w:rsidRDefault="009716D0">
      <w:pPr>
        <w:numPr>
          <w:ilvl w:val="0"/>
          <w:numId w:val="9"/>
        </w:numPr>
        <w:rPr>
          <w:b w:val="0"/>
        </w:rPr>
      </w:pPr>
      <w:r>
        <w:rPr>
          <w:b w:val="0"/>
        </w:rPr>
        <w:t>административная па</w:t>
      </w:r>
      <w:r>
        <w:rPr>
          <w:b w:val="0"/>
        </w:rPr>
        <w:t>нель;</w:t>
      </w:r>
    </w:p>
    <w:p w:rsidR="0017067B" w:rsidRDefault="009716D0">
      <w:pPr>
        <w:numPr>
          <w:ilvl w:val="0"/>
          <w:numId w:val="9"/>
        </w:numPr>
        <w:rPr>
          <w:b w:val="0"/>
        </w:rPr>
      </w:pPr>
      <w:r>
        <w:rPr>
          <w:b w:val="0"/>
        </w:rPr>
        <w:t>отчет;</w:t>
      </w:r>
    </w:p>
    <w:p w:rsidR="0017067B" w:rsidRDefault="009716D0">
      <w:pPr>
        <w:numPr>
          <w:ilvl w:val="0"/>
          <w:numId w:val="9"/>
        </w:numPr>
        <w:rPr>
          <w:b w:val="0"/>
        </w:rPr>
      </w:pPr>
      <w:r>
        <w:rPr>
          <w:b w:val="0"/>
        </w:rPr>
        <w:t>дашборд;</w:t>
      </w:r>
    </w:p>
    <w:p w:rsidR="0017067B" w:rsidRDefault="009716D0">
      <w:pPr>
        <w:numPr>
          <w:ilvl w:val="0"/>
          <w:numId w:val="9"/>
        </w:numPr>
        <w:rPr>
          <w:b w:val="0"/>
        </w:rPr>
      </w:pPr>
      <w:r>
        <w:rPr>
          <w:b w:val="0"/>
        </w:rPr>
        <w:t xml:space="preserve">страница HTML; </w:t>
      </w:r>
    </w:p>
    <w:p w:rsidR="0017067B" w:rsidRDefault="009716D0">
      <w:pPr>
        <w:numPr>
          <w:ilvl w:val="0"/>
          <w:numId w:val="9"/>
        </w:numPr>
        <w:rPr>
          <w:b w:val="0"/>
        </w:rPr>
      </w:pPr>
      <w:r>
        <w:rPr>
          <w:b w:val="0"/>
        </w:rPr>
        <w:t xml:space="preserve">группа; </w:t>
      </w:r>
    </w:p>
    <w:p w:rsidR="0017067B" w:rsidRDefault="009716D0">
      <w:pPr>
        <w:numPr>
          <w:ilvl w:val="0"/>
          <w:numId w:val="9"/>
        </w:numPr>
        <w:rPr>
          <w:b w:val="0"/>
        </w:rPr>
      </w:pPr>
      <w:r>
        <w:rPr>
          <w:b w:val="0"/>
        </w:rPr>
        <w:t>модуль.</w:t>
      </w:r>
    </w:p>
    <w:p w:rsidR="0017067B" w:rsidRDefault="009716D0">
      <w:pPr>
        <w:ind w:left="720"/>
        <w:jc w:val="center"/>
        <w:rPr>
          <w:rFonts w:ascii="Roboto" w:eastAsia="Roboto" w:hAnsi="Roboto" w:cs="Roboto"/>
          <w:color w:val="0D0D0D"/>
          <w:highlight w:val="white"/>
        </w:rPr>
      </w:pPr>
      <w:r>
        <w:rPr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228" name="image2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png"/>
                    <pic:cNvPicPr preferRelativeResize="0"/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i/>
        </w:rPr>
      </w:pPr>
      <w:r>
        <w:rPr>
          <w:b w:val="0"/>
        </w:rPr>
        <w:t>Для добавления дашборда выберите соответствующий элемент и выберете один или несколько дашбордов из списка, отметив чекбоксы напротив названия дашборда.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66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i/>
        </w:rPr>
        <w:t xml:space="preserve"> </w:t>
      </w:r>
    </w:p>
    <w:p w:rsidR="0017067B" w:rsidRDefault="0017067B">
      <w:pPr>
        <w:ind w:firstLine="720"/>
        <w:rPr>
          <w:b w:val="0"/>
        </w:rPr>
      </w:pPr>
    </w:p>
    <w:p w:rsidR="0017067B" w:rsidRDefault="009716D0">
      <w:pPr>
        <w:ind w:firstLine="720"/>
        <w:rPr>
          <w:b w:val="0"/>
        </w:rPr>
      </w:pPr>
      <w:r>
        <w:rPr>
          <w:b w:val="0"/>
        </w:rPr>
        <w:lastRenderedPageBreak/>
        <w:t xml:space="preserve">Если необходимо добавить новый дашборд, перейдите к </w:t>
      </w:r>
      <w:hyperlink w:anchor="_1hxvwo53tzup">
        <w:r>
          <w:rPr>
            <w:b w:val="0"/>
            <w:color w:val="1155CC"/>
            <w:u w:val="single"/>
          </w:rPr>
          <w:t>созданию дашборда в модуль «Конструктор дашбордов»</w:t>
        </w:r>
      </w:hyperlink>
      <w:r>
        <w:rPr>
          <w:b w:val="0"/>
        </w:rPr>
        <w:t>.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38" name="image1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png"/>
                    <pic:cNvPicPr preferRelativeResize="0"/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</w:pPr>
      <w:hyperlink w:anchor="_4dsfqx8ecgxz">
        <w:r>
          <w:rPr>
            <w:b w:val="0"/>
            <w:color w:val="1155CC"/>
            <w:u w:val="single"/>
          </w:rPr>
          <w:t>Перейти к настройке доступа АРМ</w:t>
        </w:r>
      </w:hyperlink>
    </w:p>
    <w:p w:rsidR="0017067B" w:rsidRDefault="009716D0">
      <w:pPr>
        <w:pStyle w:val="2"/>
        <w:spacing w:before="0" w:after="0"/>
        <w:ind w:left="720" w:firstLine="0"/>
        <w:jc w:val="both"/>
      </w:pPr>
      <w:bookmarkStart w:id="82" w:name="_4dsfqx8ecgxz" w:colFirst="0" w:colLast="0"/>
      <w:bookmarkEnd w:id="82"/>
      <w:r>
        <w:t>Настройки доступа АРМ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Выберите организацию, подразделение, группу пользователей и сотрудников, которым будет доступен этот АРМ.</w:t>
      </w:r>
    </w:p>
    <w:p w:rsidR="0017067B" w:rsidRDefault="0017067B">
      <w:pPr>
        <w:ind w:firstLine="720"/>
        <w:rPr>
          <w:b w:val="0"/>
        </w:rPr>
      </w:pPr>
    </w:p>
    <w:p w:rsidR="0017067B" w:rsidRDefault="009716D0">
      <w:pPr>
        <w:keepLines/>
        <w:spacing w:after="120"/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lastRenderedPageBreak/>
        <w:drawing>
          <wp:inline distT="114300" distB="114300" distL="114300" distR="114300">
            <wp:extent cx="5731200" cy="3238500"/>
            <wp:effectExtent l="0" t="0" r="0" b="0"/>
            <wp:docPr id="183" name="image1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3.png"/>
                    <pic:cNvPicPr preferRelativeResize="0"/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Если необходимо добавить организацию, подразделение, группу пользователей и сотрудников, перейдите в </w:t>
      </w:r>
      <w:hyperlink w:anchor="_76ml74mmyxqq">
        <w:r>
          <w:rPr>
            <w:b w:val="0"/>
            <w:color w:val="1155CC"/>
            <w:u w:val="single"/>
          </w:rPr>
          <w:t>модуль «По</w:t>
        </w:r>
        <w:r>
          <w:rPr>
            <w:b w:val="0"/>
            <w:color w:val="1155CC"/>
            <w:u w:val="single"/>
          </w:rPr>
          <w:t>льзователи»</w:t>
        </w:r>
      </w:hyperlink>
      <w:r>
        <w:rPr>
          <w:b w:val="0"/>
        </w:rPr>
        <w:t>.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Выберите статус АРМ и нажмите кнопку «Сохранить», чтобы сохранить созданный АРМ.</w:t>
      </w:r>
    </w:p>
    <w:p w:rsidR="0017067B" w:rsidRDefault="009716D0">
      <w:pPr>
        <w:jc w:val="center"/>
        <w:rPr>
          <w:b w:val="0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47" name="image1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2.png"/>
                    <pic:cNvPicPr preferRelativeResize="0"/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 xml:space="preserve">АРМ успешно создан. Перейдите </w:t>
      </w:r>
      <w:hyperlink w:anchor="_6zztfd6t6zpd">
        <w:r>
          <w:rPr>
            <w:b w:val="0"/>
            <w:color w:val="1155CC"/>
            <w:highlight w:val="white"/>
            <w:u w:val="single"/>
          </w:rPr>
          <w:t>к управлению АРМ в реестр АРМ</w:t>
        </w:r>
      </w:hyperlink>
      <w:r>
        <w:rPr>
          <w:b w:val="0"/>
          <w:color w:val="0D0D0D"/>
          <w:highlight w:val="white"/>
        </w:rPr>
        <w:t>.</w:t>
      </w:r>
    </w:p>
    <w:p w:rsidR="0017067B" w:rsidRDefault="009716D0">
      <w:pPr>
        <w:pStyle w:val="2"/>
        <w:spacing w:before="0" w:after="0"/>
        <w:ind w:left="720" w:firstLine="0"/>
        <w:jc w:val="both"/>
      </w:pPr>
      <w:bookmarkStart w:id="83" w:name="_6zztfd6t6zpd" w:colFirst="0" w:colLast="0"/>
      <w:bookmarkEnd w:id="83"/>
      <w:r>
        <w:lastRenderedPageBreak/>
        <w:t>Управление АРМ</w:t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В разделе «Реестр АРМ» реализована возможность п</w:t>
      </w:r>
      <w:r>
        <w:rPr>
          <w:b w:val="0"/>
        </w:rPr>
        <w:t>росмотра, редактирования, копирования и удаления созданных АРМ.</w:t>
      </w:r>
    </w:p>
    <w:p w:rsidR="0017067B" w:rsidRDefault="009716D0">
      <w:pPr>
        <w:jc w:val="center"/>
        <w:rPr>
          <w:b w:val="0"/>
          <w:i/>
          <w:color w:val="0D0D0D"/>
          <w:highlight w:val="white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>Используйте поисковую строку для быстрого поиска АРМ по названию.</w:t>
      </w:r>
    </w:p>
    <w:p w:rsidR="0017067B" w:rsidRDefault="009716D0">
      <w:pPr>
        <w:jc w:val="center"/>
        <w:rPr>
          <w:b w:val="0"/>
          <w:i/>
          <w:color w:val="0D0D0D"/>
          <w:highlight w:val="white"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43" name="image1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png"/>
                    <pic:cNvPicPr preferRelativeResize="0"/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17067B">
      <w:pPr>
        <w:ind w:firstLine="720"/>
        <w:rPr>
          <w:b w:val="0"/>
          <w:i/>
          <w:color w:val="0D0D0D"/>
          <w:highlight w:val="white"/>
        </w:rPr>
      </w:pPr>
    </w:p>
    <w:p w:rsidR="0017067B" w:rsidRDefault="009716D0">
      <w:pPr>
        <w:ind w:firstLine="720"/>
        <w:rPr>
          <w:b w:val="0"/>
        </w:rPr>
      </w:pPr>
      <w:r>
        <w:rPr>
          <w:b w:val="0"/>
        </w:rPr>
        <w:lastRenderedPageBreak/>
        <w:t>Применяйте фильтры для дополнительной фильтрации АРМ по различным параметрам.</w:t>
      </w:r>
    </w:p>
    <w:p w:rsidR="0017067B" w:rsidRDefault="009716D0">
      <w:pPr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239" name="image2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0.png"/>
                    <pic:cNvPicPr preferRelativeResize="0"/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  <w:color w:val="0D0D0D"/>
          <w:highlight w:val="white"/>
        </w:rPr>
        <w:t>В таблице реестра отображается полная и</w:t>
      </w:r>
      <w:r>
        <w:rPr>
          <w:b w:val="0"/>
          <w:color w:val="0D0D0D"/>
          <w:highlight w:val="white"/>
        </w:rPr>
        <w:t>нформация об АРМ, включая их статусы.</w:t>
      </w:r>
    </w:p>
    <w:p w:rsidR="0017067B" w:rsidRDefault="009716D0">
      <w:pPr>
        <w:keepLines/>
        <w:spacing w:before="40" w:after="40"/>
        <w:ind w:firstLine="708"/>
        <w:rPr>
          <w:b w:val="0"/>
        </w:rPr>
      </w:pPr>
      <w:r>
        <w:rPr>
          <w:b w:val="0"/>
        </w:rPr>
        <w:t>Статус – одно из состояний АРМ: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ind w:left="0" w:firstLine="708"/>
        <w:rPr>
          <w:b w:val="0"/>
        </w:rPr>
      </w:pPr>
      <w:r>
        <w:rPr>
          <w:b w:val="0"/>
        </w:rPr>
        <w:lastRenderedPageBreak/>
        <w:t>В работе – АРМ назначен на сотрудника;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ind w:left="0" w:firstLine="708"/>
        <w:rPr>
          <w:b w:val="0"/>
        </w:rPr>
      </w:pPr>
      <w:r>
        <w:rPr>
          <w:b w:val="0"/>
        </w:rPr>
        <w:t>Готов к работе – работа по созданию АРМ завершена, АРМ еще не назначен на сотрудника;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ind w:left="0" w:firstLine="708"/>
        <w:rPr>
          <w:b w:val="0"/>
        </w:rPr>
      </w:pPr>
      <w:r>
        <w:rPr>
          <w:b w:val="0"/>
        </w:rPr>
        <w:t>Черновик – работа по созданию АРМ не завершена;</w:t>
      </w:r>
    </w:p>
    <w:p w:rsidR="0017067B" w:rsidRDefault="009716D0">
      <w:pPr>
        <w:keepLines/>
        <w:numPr>
          <w:ilvl w:val="0"/>
          <w:numId w:val="3"/>
        </w:numPr>
        <w:spacing w:before="40" w:after="40"/>
        <w:ind w:left="0" w:firstLine="708"/>
        <w:rPr>
          <w:b w:val="0"/>
        </w:rPr>
      </w:pPr>
      <w:r>
        <w:rPr>
          <w:b w:val="0"/>
        </w:rPr>
        <w:t xml:space="preserve">Архив – АРМ перемещен в архив и готовится к удалению. </w:t>
      </w:r>
    </w:p>
    <w:p w:rsidR="0017067B" w:rsidRDefault="009716D0">
      <w:pPr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59" name="image1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png"/>
                    <pic:cNvPicPr preferRelativeResize="0"/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left="720" w:firstLine="720"/>
        <w:rPr>
          <w:b w:val="0"/>
        </w:rPr>
      </w:pPr>
      <w:r>
        <w:rPr>
          <w:b w:val="0"/>
        </w:rPr>
        <w:t xml:space="preserve">Информация по дате создания АРМ. </w:t>
      </w:r>
    </w:p>
    <w:p w:rsidR="0017067B" w:rsidRDefault="009716D0">
      <w:pPr>
        <w:jc w:val="center"/>
        <w:rPr>
          <w:b w:val="0"/>
          <w:i/>
        </w:rPr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10" name="image3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.png"/>
                    <pic:cNvPicPr preferRelativeResize="0"/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08"/>
        <w:rPr>
          <w:b w:val="0"/>
        </w:rPr>
      </w:pPr>
      <w:r>
        <w:rPr>
          <w:b w:val="0"/>
        </w:rPr>
        <w:lastRenderedPageBreak/>
        <w:t xml:space="preserve">Для внесения изменений в созданный АРМ, нажмите иконку «Редактировать» напротив АРМ. </w:t>
      </w:r>
    </w:p>
    <w:p w:rsidR="0017067B" w:rsidRDefault="009716D0">
      <w:pPr>
        <w:rPr>
          <w:b w:val="0"/>
        </w:rPr>
      </w:pPr>
      <w:r>
        <w:rPr>
          <w:b w:val="0"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</w:rPr>
      </w:pPr>
      <w:r>
        <w:rPr>
          <w:b w:val="0"/>
        </w:rPr>
        <w:t xml:space="preserve">Для удаления показателя нажмите иконку «Удалить» напротив АРМ. </w:t>
      </w:r>
    </w:p>
    <w:p w:rsidR="0017067B" w:rsidRDefault="009716D0">
      <w:pPr>
        <w:rPr>
          <w:b w:val="0"/>
        </w:rPr>
      </w:pPr>
      <w:r>
        <w:rPr>
          <w:b w:val="0"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154" name="image1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5.png"/>
                    <pic:cNvPicPr preferRelativeResize="0"/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</w:rPr>
        <w:lastRenderedPageBreak/>
        <w:t>Удаляемый</w:t>
      </w:r>
      <w:r>
        <w:rPr>
          <w:b w:val="0"/>
        </w:rPr>
        <w:t xml:space="preserve"> АРМ будет перемещен в «Архив». В течении 3 месяцев он будет доступен для восстановления. Через 3 месяца произойдет удаление показателя из системы.</w:t>
      </w:r>
    </w:p>
    <w:p w:rsidR="0017067B" w:rsidRDefault="009716D0">
      <w:pPr>
        <w:ind w:firstLine="720"/>
        <w:rPr>
          <w:b w:val="0"/>
          <w:color w:val="0D0D0D"/>
          <w:highlight w:val="white"/>
        </w:rPr>
      </w:pPr>
      <w:r>
        <w:rPr>
          <w:b w:val="0"/>
        </w:rPr>
        <w:t xml:space="preserve">Кликните на переключатель «Показать архив», чтобы отобразить виджеты со статусом «Архив» в общем списке. По </w:t>
      </w:r>
      <w:r>
        <w:rPr>
          <w:b w:val="0"/>
        </w:rPr>
        <w:t>умолчанию они скрыты.</w:t>
      </w:r>
    </w:p>
    <w:p w:rsidR="0017067B" w:rsidRDefault="009716D0">
      <w:pPr>
        <w:ind w:hanging="141"/>
        <w:jc w:val="center"/>
      </w:pPr>
      <w:r>
        <w:rPr>
          <w:b w:val="0"/>
          <w:i/>
          <w:noProof/>
          <w:lang w:val="ru-RU"/>
        </w:rPr>
        <w:drawing>
          <wp:inline distT="114300" distB="114300" distL="114300" distR="114300">
            <wp:extent cx="5731200" cy="3238500"/>
            <wp:effectExtent l="0" t="0" r="0" b="0"/>
            <wp:docPr id="337" name="image3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6.png"/>
                    <pic:cNvPicPr preferRelativeResize="0"/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7067B">
      <w:footerReference w:type="default" r:id="rId348"/>
      <w:headerReference w:type="first" r:id="rId349"/>
      <w:footerReference w:type="first" r:id="rId350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6D0" w:rsidRDefault="009716D0">
      <w:pPr>
        <w:spacing w:before="0" w:after="0" w:line="240" w:lineRule="auto"/>
      </w:pPr>
      <w:r>
        <w:separator/>
      </w:r>
    </w:p>
  </w:endnote>
  <w:endnote w:type="continuationSeparator" w:id="0">
    <w:p w:rsidR="009716D0" w:rsidRDefault="009716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67B" w:rsidRDefault="009716D0">
    <w:pPr>
      <w:jc w:val="center"/>
    </w:pPr>
    <w:r>
      <w:fldChar w:fldCharType="begin"/>
    </w:r>
    <w:r>
      <w:instrText>PAGE</w:instrText>
    </w:r>
    <w:r w:rsidR="00EC6A8A">
      <w:fldChar w:fldCharType="separate"/>
    </w:r>
    <w:r w:rsidR="00EC6A8A">
      <w:rPr>
        <w:noProof/>
      </w:rPr>
      <w:t>26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67B" w:rsidRDefault="001706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6D0" w:rsidRDefault="009716D0">
      <w:pPr>
        <w:spacing w:before="0" w:after="0" w:line="240" w:lineRule="auto"/>
      </w:pPr>
      <w:r>
        <w:separator/>
      </w:r>
    </w:p>
  </w:footnote>
  <w:footnote w:type="continuationSeparator" w:id="0">
    <w:p w:rsidR="009716D0" w:rsidRDefault="009716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67B" w:rsidRDefault="001706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34E0"/>
    <w:multiLevelType w:val="multilevel"/>
    <w:tmpl w:val="48D224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2356D3"/>
    <w:multiLevelType w:val="multilevel"/>
    <w:tmpl w:val="30AEFF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9F1612"/>
    <w:multiLevelType w:val="multilevel"/>
    <w:tmpl w:val="ACA49F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9A6B68"/>
    <w:multiLevelType w:val="multilevel"/>
    <w:tmpl w:val="6DFCBB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54359B"/>
    <w:multiLevelType w:val="multilevel"/>
    <w:tmpl w:val="7D1C0D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B53BE2"/>
    <w:multiLevelType w:val="multilevel"/>
    <w:tmpl w:val="0354E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4B54692"/>
    <w:multiLevelType w:val="multilevel"/>
    <w:tmpl w:val="06261E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CC50016"/>
    <w:multiLevelType w:val="multilevel"/>
    <w:tmpl w:val="D826C1C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0966FF9"/>
    <w:multiLevelType w:val="multilevel"/>
    <w:tmpl w:val="EAA8C9C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0D0D0D"/>
        <w:sz w:val="24"/>
        <w:szCs w:val="24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3A61A2"/>
    <w:multiLevelType w:val="multilevel"/>
    <w:tmpl w:val="7B4C7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7BA754A"/>
    <w:multiLevelType w:val="multilevel"/>
    <w:tmpl w:val="BFA814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84700D1"/>
    <w:multiLevelType w:val="multilevel"/>
    <w:tmpl w:val="F51824E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FBE77CD"/>
    <w:multiLevelType w:val="multilevel"/>
    <w:tmpl w:val="ACE08B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3F2565"/>
    <w:multiLevelType w:val="multilevel"/>
    <w:tmpl w:val="811EE8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7755EF7"/>
    <w:multiLevelType w:val="multilevel"/>
    <w:tmpl w:val="DB388E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F97729F"/>
    <w:multiLevelType w:val="multilevel"/>
    <w:tmpl w:val="40FA2B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62528BB"/>
    <w:multiLevelType w:val="multilevel"/>
    <w:tmpl w:val="A70E51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8040EDD"/>
    <w:multiLevelType w:val="multilevel"/>
    <w:tmpl w:val="BAEA274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9283A14"/>
    <w:multiLevelType w:val="multilevel"/>
    <w:tmpl w:val="A2F4EC2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AFA18FB"/>
    <w:multiLevelType w:val="multilevel"/>
    <w:tmpl w:val="2E607D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0"/>
  </w:num>
  <w:num w:numId="7">
    <w:abstractNumId w:val="13"/>
  </w:num>
  <w:num w:numId="8">
    <w:abstractNumId w:val="7"/>
  </w:num>
  <w:num w:numId="9">
    <w:abstractNumId w:val="5"/>
  </w:num>
  <w:num w:numId="10">
    <w:abstractNumId w:val="9"/>
  </w:num>
  <w:num w:numId="11">
    <w:abstractNumId w:val="4"/>
  </w:num>
  <w:num w:numId="12">
    <w:abstractNumId w:val="16"/>
  </w:num>
  <w:num w:numId="13">
    <w:abstractNumId w:val="19"/>
  </w:num>
  <w:num w:numId="14">
    <w:abstractNumId w:val="15"/>
  </w:num>
  <w:num w:numId="15">
    <w:abstractNumId w:val="8"/>
  </w:num>
  <w:num w:numId="16">
    <w:abstractNumId w:val="14"/>
  </w:num>
  <w:num w:numId="17">
    <w:abstractNumId w:val="12"/>
  </w:num>
  <w:num w:numId="18">
    <w:abstractNumId w:val="18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B"/>
    <w:rsid w:val="0017067B"/>
    <w:rsid w:val="009716D0"/>
    <w:rsid w:val="00EC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6DDC"/>
  <w15:docId w15:val="{685795F0-3FE2-4C69-BE17-FA49D7AA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ru" w:eastAsia="ru-RU" w:bidi="ar-SA"/>
      </w:rPr>
    </w:rPrDefault>
    <w:pPrDefault>
      <w:pPr>
        <w:spacing w:before="240" w:after="240" w:line="360" w:lineRule="auto"/>
        <w:ind w:right="2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ind w:right="0" w:firstLine="720"/>
      <w:jc w:val="left"/>
      <w:outlineLvl w:val="1"/>
    </w:pPr>
    <w:rPr>
      <w:b w:val="0"/>
      <w:color w:val="212529"/>
      <w:highlight w:val="white"/>
    </w:rPr>
  </w:style>
  <w:style w:type="paragraph" w:styleId="3">
    <w:name w:val="heading 3"/>
    <w:basedOn w:val="a"/>
    <w:next w:val="a"/>
    <w:pPr>
      <w:keepNext/>
      <w:keepLines/>
      <w:shd w:val="clear" w:color="auto" w:fill="FFFFFF"/>
      <w:spacing w:before="0" w:after="0"/>
      <w:ind w:right="0" w:firstLine="720"/>
      <w:outlineLvl w:val="2"/>
    </w:pPr>
    <w:rPr>
      <w:color w:val="0D0D0D"/>
      <w:highlight w:val="white"/>
      <w:u w:val="single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pPr>
      <w:keepNext/>
      <w:keepLines/>
      <w:spacing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0"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99" Type="http://schemas.openxmlformats.org/officeDocument/2006/relationships/image" Target="media/image290.png"/><Relationship Id="rId21" Type="http://schemas.openxmlformats.org/officeDocument/2006/relationships/image" Target="media/image13.jpg"/><Relationship Id="rId63" Type="http://schemas.openxmlformats.org/officeDocument/2006/relationships/image" Target="media/image55.jpg"/><Relationship Id="rId159" Type="http://schemas.openxmlformats.org/officeDocument/2006/relationships/image" Target="media/image151.png"/><Relationship Id="rId324" Type="http://schemas.openxmlformats.org/officeDocument/2006/relationships/image" Target="media/image315.png"/><Relationship Id="rId170" Type="http://schemas.openxmlformats.org/officeDocument/2006/relationships/image" Target="media/image162.png"/><Relationship Id="rId226" Type="http://schemas.openxmlformats.org/officeDocument/2006/relationships/image" Target="media/image218.png"/><Relationship Id="rId268" Type="http://schemas.openxmlformats.org/officeDocument/2006/relationships/image" Target="media/image260.png"/><Relationship Id="rId32" Type="http://schemas.openxmlformats.org/officeDocument/2006/relationships/image" Target="media/image24.jpg"/><Relationship Id="rId74" Type="http://schemas.openxmlformats.org/officeDocument/2006/relationships/image" Target="media/image66.jpg"/><Relationship Id="rId128" Type="http://schemas.openxmlformats.org/officeDocument/2006/relationships/image" Target="media/image120.png"/><Relationship Id="rId335" Type="http://schemas.openxmlformats.org/officeDocument/2006/relationships/image" Target="media/image326.png"/><Relationship Id="rId5" Type="http://schemas.openxmlformats.org/officeDocument/2006/relationships/footnotes" Target="footnotes.xml"/><Relationship Id="rId181" Type="http://schemas.openxmlformats.org/officeDocument/2006/relationships/image" Target="media/image173.png"/><Relationship Id="rId237" Type="http://schemas.openxmlformats.org/officeDocument/2006/relationships/image" Target="media/image229.png"/><Relationship Id="rId279" Type="http://schemas.openxmlformats.org/officeDocument/2006/relationships/image" Target="media/image271.png"/><Relationship Id="rId43" Type="http://schemas.openxmlformats.org/officeDocument/2006/relationships/image" Target="media/image35.jpg"/><Relationship Id="rId139" Type="http://schemas.openxmlformats.org/officeDocument/2006/relationships/image" Target="media/image131.png"/><Relationship Id="rId290" Type="http://schemas.openxmlformats.org/officeDocument/2006/relationships/image" Target="media/image281.png"/><Relationship Id="rId304" Type="http://schemas.openxmlformats.org/officeDocument/2006/relationships/image" Target="media/image295.png"/><Relationship Id="rId346" Type="http://schemas.openxmlformats.org/officeDocument/2006/relationships/image" Target="media/image337.png"/><Relationship Id="rId85" Type="http://schemas.openxmlformats.org/officeDocument/2006/relationships/image" Target="media/image77.jpg"/><Relationship Id="rId150" Type="http://schemas.openxmlformats.org/officeDocument/2006/relationships/image" Target="media/image142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248" Type="http://schemas.openxmlformats.org/officeDocument/2006/relationships/image" Target="media/image240.png"/><Relationship Id="rId12" Type="http://schemas.openxmlformats.org/officeDocument/2006/relationships/image" Target="media/image4.png"/><Relationship Id="rId108" Type="http://schemas.openxmlformats.org/officeDocument/2006/relationships/image" Target="media/image100.jpg"/><Relationship Id="rId315" Type="http://schemas.openxmlformats.org/officeDocument/2006/relationships/image" Target="media/image306.png"/><Relationship Id="rId54" Type="http://schemas.openxmlformats.org/officeDocument/2006/relationships/image" Target="media/image46.jpg"/><Relationship Id="rId96" Type="http://schemas.openxmlformats.org/officeDocument/2006/relationships/image" Target="media/image88.jpg"/><Relationship Id="rId161" Type="http://schemas.openxmlformats.org/officeDocument/2006/relationships/image" Target="media/image153.png"/><Relationship Id="rId217" Type="http://schemas.openxmlformats.org/officeDocument/2006/relationships/image" Target="media/image209.png"/><Relationship Id="rId259" Type="http://schemas.openxmlformats.org/officeDocument/2006/relationships/image" Target="media/image251.png"/><Relationship Id="rId23" Type="http://schemas.openxmlformats.org/officeDocument/2006/relationships/image" Target="media/image15.jpg"/><Relationship Id="rId119" Type="http://schemas.openxmlformats.org/officeDocument/2006/relationships/image" Target="media/image111.png"/><Relationship Id="rId270" Type="http://schemas.openxmlformats.org/officeDocument/2006/relationships/image" Target="media/image262.png"/><Relationship Id="rId326" Type="http://schemas.openxmlformats.org/officeDocument/2006/relationships/image" Target="media/image317.png"/><Relationship Id="rId65" Type="http://schemas.openxmlformats.org/officeDocument/2006/relationships/image" Target="media/image57.jpg"/><Relationship Id="rId130" Type="http://schemas.openxmlformats.org/officeDocument/2006/relationships/image" Target="media/image122.png"/><Relationship Id="rId172" Type="http://schemas.openxmlformats.org/officeDocument/2006/relationships/image" Target="media/image164.png"/><Relationship Id="rId228" Type="http://schemas.openxmlformats.org/officeDocument/2006/relationships/image" Target="media/image220.png"/><Relationship Id="rId281" Type="http://schemas.openxmlformats.org/officeDocument/2006/relationships/image" Target="media/image273.png"/><Relationship Id="rId337" Type="http://schemas.openxmlformats.org/officeDocument/2006/relationships/image" Target="media/image328.png"/><Relationship Id="rId34" Type="http://schemas.openxmlformats.org/officeDocument/2006/relationships/image" Target="media/image26.jpg"/><Relationship Id="rId76" Type="http://schemas.openxmlformats.org/officeDocument/2006/relationships/image" Target="media/image68.jpg"/><Relationship Id="rId141" Type="http://schemas.openxmlformats.org/officeDocument/2006/relationships/image" Target="media/image133.png"/><Relationship Id="rId7" Type="http://schemas.openxmlformats.org/officeDocument/2006/relationships/image" Target="media/image1.png"/><Relationship Id="rId183" Type="http://schemas.openxmlformats.org/officeDocument/2006/relationships/image" Target="media/image175.png"/><Relationship Id="rId239" Type="http://schemas.openxmlformats.org/officeDocument/2006/relationships/image" Target="media/image231.png"/><Relationship Id="rId250" Type="http://schemas.openxmlformats.org/officeDocument/2006/relationships/image" Target="media/image242.png"/><Relationship Id="rId292" Type="http://schemas.openxmlformats.org/officeDocument/2006/relationships/image" Target="media/image283.png"/><Relationship Id="rId306" Type="http://schemas.openxmlformats.org/officeDocument/2006/relationships/image" Target="media/image297.png"/><Relationship Id="rId45" Type="http://schemas.openxmlformats.org/officeDocument/2006/relationships/image" Target="media/image37.jpg"/><Relationship Id="rId87" Type="http://schemas.openxmlformats.org/officeDocument/2006/relationships/image" Target="media/image79.jpg"/><Relationship Id="rId110" Type="http://schemas.openxmlformats.org/officeDocument/2006/relationships/image" Target="media/image102.jpg"/><Relationship Id="rId348" Type="http://schemas.openxmlformats.org/officeDocument/2006/relationships/footer" Target="footer1.xml"/><Relationship Id="rId152" Type="http://schemas.openxmlformats.org/officeDocument/2006/relationships/image" Target="media/image144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261" Type="http://schemas.openxmlformats.org/officeDocument/2006/relationships/image" Target="media/image253.png"/><Relationship Id="rId14" Type="http://schemas.openxmlformats.org/officeDocument/2006/relationships/image" Target="media/image6.jpg"/><Relationship Id="rId56" Type="http://schemas.openxmlformats.org/officeDocument/2006/relationships/image" Target="media/image48.jpg"/><Relationship Id="rId317" Type="http://schemas.openxmlformats.org/officeDocument/2006/relationships/image" Target="media/image308.png"/><Relationship Id="rId8" Type="http://schemas.openxmlformats.org/officeDocument/2006/relationships/hyperlink" Target="https://docs.google.com/document/d/1CpbOt54qdriou3i9F92pBLCqGWu-wolY33PWdo5FWk0/edit?pli=1" TargetMode="External"/><Relationship Id="rId98" Type="http://schemas.openxmlformats.org/officeDocument/2006/relationships/image" Target="media/image90.jp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219" Type="http://schemas.openxmlformats.org/officeDocument/2006/relationships/image" Target="media/image211.png"/><Relationship Id="rId230" Type="http://schemas.openxmlformats.org/officeDocument/2006/relationships/image" Target="media/image222.png"/><Relationship Id="rId251" Type="http://schemas.openxmlformats.org/officeDocument/2006/relationships/image" Target="media/image243.png"/><Relationship Id="rId25" Type="http://schemas.openxmlformats.org/officeDocument/2006/relationships/image" Target="media/image17.jpg"/><Relationship Id="rId46" Type="http://schemas.openxmlformats.org/officeDocument/2006/relationships/image" Target="media/image38.jpg"/><Relationship Id="rId67" Type="http://schemas.openxmlformats.org/officeDocument/2006/relationships/image" Target="media/image59.jpg"/><Relationship Id="rId272" Type="http://schemas.openxmlformats.org/officeDocument/2006/relationships/image" Target="media/image264.png"/><Relationship Id="rId293" Type="http://schemas.openxmlformats.org/officeDocument/2006/relationships/image" Target="media/image284.png"/><Relationship Id="rId307" Type="http://schemas.openxmlformats.org/officeDocument/2006/relationships/image" Target="media/image298.png"/><Relationship Id="rId328" Type="http://schemas.openxmlformats.org/officeDocument/2006/relationships/image" Target="media/image319.png"/><Relationship Id="rId349" Type="http://schemas.openxmlformats.org/officeDocument/2006/relationships/header" Target="header1.xml"/><Relationship Id="rId88" Type="http://schemas.openxmlformats.org/officeDocument/2006/relationships/image" Target="media/image80.jpg"/><Relationship Id="rId111" Type="http://schemas.openxmlformats.org/officeDocument/2006/relationships/image" Target="media/image103.jp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220" Type="http://schemas.openxmlformats.org/officeDocument/2006/relationships/image" Target="media/image212.png"/><Relationship Id="rId241" Type="http://schemas.openxmlformats.org/officeDocument/2006/relationships/image" Target="media/image233.png"/><Relationship Id="rId15" Type="http://schemas.openxmlformats.org/officeDocument/2006/relationships/image" Target="media/image7.jpg"/><Relationship Id="rId36" Type="http://schemas.openxmlformats.org/officeDocument/2006/relationships/image" Target="media/image28.jpg"/><Relationship Id="rId57" Type="http://schemas.openxmlformats.org/officeDocument/2006/relationships/image" Target="media/image49.jpg"/><Relationship Id="rId262" Type="http://schemas.openxmlformats.org/officeDocument/2006/relationships/image" Target="media/image254.png"/><Relationship Id="rId283" Type="http://schemas.openxmlformats.org/officeDocument/2006/relationships/image" Target="media/image275.png"/><Relationship Id="rId318" Type="http://schemas.openxmlformats.org/officeDocument/2006/relationships/image" Target="media/image309.png"/><Relationship Id="rId339" Type="http://schemas.openxmlformats.org/officeDocument/2006/relationships/image" Target="media/image330.png"/><Relationship Id="rId78" Type="http://schemas.openxmlformats.org/officeDocument/2006/relationships/image" Target="media/image70.jpg"/><Relationship Id="rId99" Type="http://schemas.openxmlformats.org/officeDocument/2006/relationships/image" Target="media/image91.jpg"/><Relationship Id="rId101" Type="http://schemas.openxmlformats.org/officeDocument/2006/relationships/image" Target="media/image93.jpg"/><Relationship Id="rId122" Type="http://schemas.openxmlformats.org/officeDocument/2006/relationships/image" Target="media/image114.png"/><Relationship Id="rId143" Type="http://schemas.openxmlformats.org/officeDocument/2006/relationships/image" Target="media/image135.png"/><Relationship Id="rId164" Type="http://schemas.openxmlformats.org/officeDocument/2006/relationships/image" Target="media/image156.png"/><Relationship Id="rId185" Type="http://schemas.openxmlformats.org/officeDocument/2006/relationships/image" Target="media/image177.png"/><Relationship Id="rId350" Type="http://schemas.openxmlformats.org/officeDocument/2006/relationships/footer" Target="footer2.xml"/><Relationship Id="rId9" Type="http://schemas.openxmlformats.org/officeDocument/2006/relationships/hyperlink" Target="https://docs.google.com/document/d/1CpbOt54qdriou3i9F92pBLCqGWu-wolY33PWdo5FWk0/edit?pli=1" TargetMode="External"/><Relationship Id="rId210" Type="http://schemas.openxmlformats.org/officeDocument/2006/relationships/image" Target="media/image202.png"/><Relationship Id="rId26" Type="http://schemas.openxmlformats.org/officeDocument/2006/relationships/image" Target="media/image18.jpg"/><Relationship Id="rId231" Type="http://schemas.openxmlformats.org/officeDocument/2006/relationships/image" Target="media/image223.png"/><Relationship Id="rId252" Type="http://schemas.openxmlformats.org/officeDocument/2006/relationships/image" Target="media/image244.png"/><Relationship Id="rId273" Type="http://schemas.openxmlformats.org/officeDocument/2006/relationships/image" Target="media/image265.png"/><Relationship Id="rId294" Type="http://schemas.openxmlformats.org/officeDocument/2006/relationships/image" Target="media/image285.png"/><Relationship Id="rId308" Type="http://schemas.openxmlformats.org/officeDocument/2006/relationships/image" Target="media/image299.png"/><Relationship Id="rId329" Type="http://schemas.openxmlformats.org/officeDocument/2006/relationships/image" Target="media/image320.png"/><Relationship Id="rId47" Type="http://schemas.openxmlformats.org/officeDocument/2006/relationships/image" Target="media/image39.jpg"/><Relationship Id="rId68" Type="http://schemas.openxmlformats.org/officeDocument/2006/relationships/image" Target="media/image60.jpg"/><Relationship Id="rId89" Type="http://schemas.openxmlformats.org/officeDocument/2006/relationships/image" Target="media/image81.jp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340" Type="http://schemas.openxmlformats.org/officeDocument/2006/relationships/image" Target="media/image331.png"/><Relationship Id="rId196" Type="http://schemas.openxmlformats.org/officeDocument/2006/relationships/image" Target="media/image188.png"/><Relationship Id="rId200" Type="http://schemas.openxmlformats.org/officeDocument/2006/relationships/image" Target="media/image192.png"/><Relationship Id="rId16" Type="http://schemas.openxmlformats.org/officeDocument/2006/relationships/image" Target="media/image8.jpg"/><Relationship Id="rId221" Type="http://schemas.openxmlformats.org/officeDocument/2006/relationships/image" Target="media/image213.png"/><Relationship Id="rId242" Type="http://schemas.openxmlformats.org/officeDocument/2006/relationships/image" Target="media/image234.png"/><Relationship Id="rId263" Type="http://schemas.openxmlformats.org/officeDocument/2006/relationships/image" Target="media/image255.png"/><Relationship Id="rId284" Type="http://schemas.openxmlformats.org/officeDocument/2006/relationships/image" Target="media/image276.png"/><Relationship Id="rId319" Type="http://schemas.openxmlformats.org/officeDocument/2006/relationships/image" Target="media/image310.png"/><Relationship Id="rId37" Type="http://schemas.openxmlformats.org/officeDocument/2006/relationships/image" Target="media/image29.jpg"/><Relationship Id="rId58" Type="http://schemas.openxmlformats.org/officeDocument/2006/relationships/image" Target="media/image50.jpg"/><Relationship Id="rId79" Type="http://schemas.openxmlformats.org/officeDocument/2006/relationships/image" Target="media/image71.jpg"/><Relationship Id="rId102" Type="http://schemas.openxmlformats.org/officeDocument/2006/relationships/image" Target="media/image94.jp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330" Type="http://schemas.openxmlformats.org/officeDocument/2006/relationships/image" Target="media/image321.png"/><Relationship Id="rId90" Type="http://schemas.openxmlformats.org/officeDocument/2006/relationships/image" Target="media/image82.jpg"/><Relationship Id="rId165" Type="http://schemas.openxmlformats.org/officeDocument/2006/relationships/image" Target="media/image157.png"/><Relationship Id="rId186" Type="http://schemas.openxmlformats.org/officeDocument/2006/relationships/image" Target="media/image178.png"/><Relationship Id="rId351" Type="http://schemas.openxmlformats.org/officeDocument/2006/relationships/fontTable" Target="fontTable.xml"/><Relationship Id="rId211" Type="http://schemas.openxmlformats.org/officeDocument/2006/relationships/image" Target="media/image203.png"/><Relationship Id="rId232" Type="http://schemas.openxmlformats.org/officeDocument/2006/relationships/image" Target="media/image224.png"/><Relationship Id="rId253" Type="http://schemas.openxmlformats.org/officeDocument/2006/relationships/image" Target="media/image245.png"/><Relationship Id="rId274" Type="http://schemas.openxmlformats.org/officeDocument/2006/relationships/image" Target="media/image266.png"/><Relationship Id="rId295" Type="http://schemas.openxmlformats.org/officeDocument/2006/relationships/image" Target="media/image286.png"/><Relationship Id="rId309" Type="http://schemas.openxmlformats.org/officeDocument/2006/relationships/image" Target="media/image300.png"/><Relationship Id="rId27" Type="http://schemas.openxmlformats.org/officeDocument/2006/relationships/image" Target="media/image19.jpg"/><Relationship Id="rId48" Type="http://schemas.openxmlformats.org/officeDocument/2006/relationships/image" Target="media/image40.jpg"/><Relationship Id="rId69" Type="http://schemas.openxmlformats.org/officeDocument/2006/relationships/image" Target="media/image61.jpg"/><Relationship Id="rId113" Type="http://schemas.openxmlformats.org/officeDocument/2006/relationships/image" Target="media/image105.png"/><Relationship Id="rId134" Type="http://schemas.openxmlformats.org/officeDocument/2006/relationships/image" Target="media/image126.png"/><Relationship Id="rId320" Type="http://schemas.openxmlformats.org/officeDocument/2006/relationships/image" Target="media/image311.png"/><Relationship Id="rId80" Type="http://schemas.openxmlformats.org/officeDocument/2006/relationships/image" Target="media/image72.jp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97" Type="http://schemas.openxmlformats.org/officeDocument/2006/relationships/image" Target="media/image189.png"/><Relationship Id="rId341" Type="http://schemas.openxmlformats.org/officeDocument/2006/relationships/image" Target="media/image332.png"/><Relationship Id="rId201" Type="http://schemas.openxmlformats.org/officeDocument/2006/relationships/image" Target="media/image193.png"/><Relationship Id="rId222" Type="http://schemas.openxmlformats.org/officeDocument/2006/relationships/image" Target="media/image214.png"/><Relationship Id="rId243" Type="http://schemas.openxmlformats.org/officeDocument/2006/relationships/image" Target="media/image235.png"/><Relationship Id="rId264" Type="http://schemas.openxmlformats.org/officeDocument/2006/relationships/image" Target="media/image256.png"/><Relationship Id="rId285" Type="http://schemas.openxmlformats.org/officeDocument/2006/relationships/hyperlink" Target="https://docs.google.com/document/d/105THIjjFDXh4_p_3DTxSt5eJVXTqgMib8l6HZtiMn-o/edit" TargetMode="External"/><Relationship Id="rId17" Type="http://schemas.openxmlformats.org/officeDocument/2006/relationships/image" Target="media/image9.jpg"/><Relationship Id="rId38" Type="http://schemas.openxmlformats.org/officeDocument/2006/relationships/image" Target="media/image30.jpg"/><Relationship Id="rId59" Type="http://schemas.openxmlformats.org/officeDocument/2006/relationships/image" Target="media/image51.jpg"/><Relationship Id="rId103" Type="http://schemas.openxmlformats.org/officeDocument/2006/relationships/image" Target="media/image95.jpg"/><Relationship Id="rId124" Type="http://schemas.openxmlformats.org/officeDocument/2006/relationships/image" Target="media/image116.png"/><Relationship Id="rId310" Type="http://schemas.openxmlformats.org/officeDocument/2006/relationships/image" Target="media/image301.png"/><Relationship Id="rId70" Type="http://schemas.openxmlformats.org/officeDocument/2006/relationships/image" Target="media/image62.jpg"/><Relationship Id="rId91" Type="http://schemas.openxmlformats.org/officeDocument/2006/relationships/image" Target="media/image83.jpg"/><Relationship Id="rId145" Type="http://schemas.openxmlformats.org/officeDocument/2006/relationships/image" Target="media/image137.png"/><Relationship Id="rId166" Type="http://schemas.openxmlformats.org/officeDocument/2006/relationships/image" Target="media/image158.png"/><Relationship Id="rId187" Type="http://schemas.openxmlformats.org/officeDocument/2006/relationships/image" Target="media/image179.png"/><Relationship Id="rId331" Type="http://schemas.openxmlformats.org/officeDocument/2006/relationships/image" Target="media/image322.png"/><Relationship Id="rId352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image" Target="media/image204.png"/><Relationship Id="rId233" Type="http://schemas.openxmlformats.org/officeDocument/2006/relationships/image" Target="media/image225.png"/><Relationship Id="rId254" Type="http://schemas.openxmlformats.org/officeDocument/2006/relationships/image" Target="media/image246.png"/><Relationship Id="rId28" Type="http://schemas.openxmlformats.org/officeDocument/2006/relationships/image" Target="media/image20.jpg"/><Relationship Id="rId49" Type="http://schemas.openxmlformats.org/officeDocument/2006/relationships/image" Target="media/image41.jpg"/><Relationship Id="rId114" Type="http://schemas.openxmlformats.org/officeDocument/2006/relationships/image" Target="media/image106.png"/><Relationship Id="rId275" Type="http://schemas.openxmlformats.org/officeDocument/2006/relationships/image" Target="media/image267.png"/><Relationship Id="rId296" Type="http://schemas.openxmlformats.org/officeDocument/2006/relationships/image" Target="media/image287.png"/><Relationship Id="rId300" Type="http://schemas.openxmlformats.org/officeDocument/2006/relationships/image" Target="media/image291.png"/><Relationship Id="rId60" Type="http://schemas.openxmlformats.org/officeDocument/2006/relationships/image" Target="media/image52.jpg"/><Relationship Id="rId81" Type="http://schemas.openxmlformats.org/officeDocument/2006/relationships/image" Target="media/image73.jpg"/><Relationship Id="rId135" Type="http://schemas.openxmlformats.org/officeDocument/2006/relationships/image" Target="media/image127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321" Type="http://schemas.openxmlformats.org/officeDocument/2006/relationships/image" Target="media/image312.png"/><Relationship Id="rId342" Type="http://schemas.openxmlformats.org/officeDocument/2006/relationships/image" Target="media/image333.png"/><Relationship Id="rId202" Type="http://schemas.openxmlformats.org/officeDocument/2006/relationships/image" Target="media/image194.png"/><Relationship Id="rId223" Type="http://schemas.openxmlformats.org/officeDocument/2006/relationships/image" Target="media/image215.png"/><Relationship Id="rId244" Type="http://schemas.openxmlformats.org/officeDocument/2006/relationships/image" Target="media/image236.png"/><Relationship Id="rId18" Type="http://schemas.openxmlformats.org/officeDocument/2006/relationships/image" Target="media/image10.jpg"/><Relationship Id="rId39" Type="http://schemas.openxmlformats.org/officeDocument/2006/relationships/image" Target="media/image31.jpg"/><Relationship Id="rId265" Type="http://schemas.openxmlformats.org/officeDocument/2006/relationships/image" Target="media/image257.png"/><Relationship Id="rId286" Type="http://schemas.openxmlformats.org/officeDocument/2006/relationships/image" Target="media/image277.png"/><Relationship Id="rId50" Type="http://schemas.openxmlformats.org/officeDocument/2006/relationships/image" Target="media/image42.jpg"/><Relationship Id="rId104" Type="http://schemas.openxmlformats.org/officeDocument/2006/relationships/image" Target="media/image96.jpg"/><Relationship Id="rId125" Type="http://schemas.openxmlformats.org/officeDocument/2006/relationships/image" Target="media/image117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311" Type="http://schemas.openxmlformats.org/officeDocument/2006/relationships/image" Target="media/image302.png"/><Relationship Id="rId332" Type="http://schemas.openxmlformats.org/officeDocument/2006/relationships/image" Target="media/image323.png"/><Relationship Id="rId71" Type="http://schemas.openxmlformats.org/officeDocument/2006/relationships/image" Target="media/image63.jpg"/><Relationship Id="rId92" Type="http://schemas.openxmlformats.org/officeDocument/2006/relationships/image" Target="media/image84.jpg"/><Relationship Id="rId213" Type="http://schemas.openxmlformats.org/officeDocument/2006/relationships/image" Target="media/image205.png"/><Relationship Id="rId234" Type="http://schemas.openxmlformats.org/officeDocument/2006/relationships/image" Target="media/image226.png"/><Relationship Id="rId2" Type="http://schemas.openxmlformats.org/officeDocument/2006/relationships/styles" Target="styles.xml"/><Relationship Id="rId29" Type="http://schemas.openxmlformats.org/officeDocument/2006/relationships/image" Target="media/image21.jpg"/><Relationship Id="rId255" Type="http://schemas.openxmlformats.org/officeDocument/2006/relationships/image" Target="media/image247.png"/><Relationship Id="rId276" Type="http://schemas.openxmlformats.org/officeDocument/2006/relationships/image" Target="media/image268.png"/><Relationship Id="rId297" Type="http://schemas.openxmlformats.org/officeDocument/2006/relationships/image" Target="media/image288.png"/><Relationship Id="rId40" Type="http://schemas.openxmlformats.org/officeDocument/2006/relationships/image" Target="media/image32.jpg"/><Relationship Id="rId115" Type="http://schemas.openxmlformats.org/officeDocument/2006/relationships/image" Target="media/image107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301" Type="http://schemas.openxmlformats.org/officeDocument/2006/relationships/image" Target="media/image292.png"/><Relationship Id="rId322" Type="http://schemas.openxmlformats.org/officeDocument/2006/relationships/image" Target="media/image313.png"/><Relationship Id="rId343" Type="http://schemas.openxmlformats.org/officeDocument/2006/relationships/image" Target="media/image334.png"/><Relationship Id="rId61" Type="http://schemas.openxmlformats.org/officeDocument/2006/relationships/image" Target="media/image53.jpg"/><Relationship Id="rId82" Type="http://schemas.openxmlformats.org/officeDocument/2006/relationships/image" Target="media/image74.jp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19" Type="http://schemas.openxmlformats.org/officeDocument/2006/relationships/image" Target="media/image11.jpg"/><Relationship Id="rId224" Type="http://schemas.openxmlformats.org/officeDocument/2006/relationships/image" Target="media/image216.png"/><Relationship Id="rId245" Type="http://schemas.openxmlformats.org/officeDocument/2006/relationships/image" Target="media/image237.png"/><Relationship Id="rId266" Type="http://schemas.openxmlformats.org/officeDocument/2006/relationships/image" Target="media/image258.png"/><Relationship Id="rId287" Type="http://schemas.openxmlformats.org/officeDocument/2006/relationships/image" Target="media/image278.png"/><Relationship Id="rId30" Type="http://schemas.openxmlformats.org/officeDocument/2006/relationships/image" Target="media/image22.jpg"/><Relationship Id="rId105" Type="http://schemas.openxmlformats.org/officeDocument/2006/relationships/image" Target="media/image97.jp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312" Type="http://schemas.openxmlformats.org/officeDocument/2006/relationships/image" Target="media/image303.png"/><Relationship Id="rId333" Type="http://schemas.openxmlformats.org/officeDocument/2006/relationships/image" Target="media/image324.png"/><Relationship Id="rId51" Type="http://schemas.openxmlformats.org/officeDocument/2006/relationships/image" Target="media/image43.jpg"/><Relationship Id="rId72" Type="http://schemas.openxmlformats.org/officeDocument/2006/relationships/image" Target="media/image64.jpg"/><Relationship Id="rId93" Type="http://schemas.openxmlformats.org/officeDocument/2006/relationships/image" Target="media/image85.jpg"/><Relationship Id="rId189" Type="http://schemas.openxmlformats.org/officeDocument/2006/relationships/image" Target="media/image181.png"/><Relationship Id="rId3" Type="http://schemas.openxmlformats.org/officeDocument/2006/relationships/settings" Target="settings.xml"/><Relationship Id="rId214" Type="http://schemas.openxmlformats.org/officeDocument/2006/relationships/image" Target="media/image206.png"/><Relationship Id="rId235" Type="http://schemas.openxmlformats.org/officeDocument/2006/relationships/image" Target="media/image227.png"/><Relationship Id="rId256" Type="http://schemas.openxmlformats.org/officeDocument/2006/relationships/image" Target="media/image248.png"/><Relationship Id="rId277" Type="http://schemas.openxmlformats.org/officeDocument/2006/relationships/image" Target="media/image269.png"/><Relationship Id="rId298" Type="http://schemas.openxmlformats.org/officeDocument/2006/relationships/image" Target="media/image289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302" Type="http://schemas.openxmlformats.org/officeDocument/2006/relationships/image" Target="media/image293.png"/><Relationship Id="rId323" Type="http://schemas.openxmlformats.org/officeDocument/2006/relationships/image" Target="media/image314.png"/><Relationship Id="rId344" Type="http://schemas.openxmlformats.org/officeDocument/2006/relationships/image" Target="media/image335.png"/><Relationship Id="rId20" Type="http://schemas.openxmlformats.org/officeDocument/2006/relationships/image" Target="media/image12.jpg"/><Relationship Id="rId41" Type="http://schemas.openxmlformats.org/officeDocument/2006/relationships/image" Target="media/image33.jpg"/><Relationship Id="rId62" Type="http://schemas.openxmlformats.org/officeDocument/2006/relationships/image" Target="media/image54.jpg"/><Relationship Id="rId83" Type="http://schemas.openxmlformats.org/officeDocument/2006/relationships/image" Target="media/image75.jpg"/><Relationship Id="rId179" Type="http://schemas.openxmlformats.org/officeDocument/2006/relationships/image" Target="media/image171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5" Type="http://schemas.openxmlformats.org/officeDocument/2006/relationships/image" Target="media/image217.png"/><Relationship Id="rId246" Type="http://schemas.openxmlformats.org/officeDocument/2006/relationships/image" Target="media/image238.png"/><Relationship Id="rId267" Type="http://schemas.openxmlformats.org/officeDocument/2006/relationships/image" Target="media/image259.png"/><Relationship Id="rId288" Type="http://schemas.openxmlformats.org/officeDocument/2006/relationships/image" Target="media/image279.png"/><Relationship Id="rId106" Type="http://schemas.openxmlformats.org/officeDocument/2006/relationships/image" Target="media/image98.jpg"/><Relationship Id="rId127" Type="http://schemas.openxmlformats.org/officeDocument/2006/relationships/image" Target="media/image119.png"/><Relationship Id="rId313" Type="http://schemas.openxmlformats.org/officeDocument/2006/relationships/image" Target="media/image304.png"/><Relationship Id="rId10" Type="http://schemas.openxmlformats.org/officeDocument/2006/relationships/image" Target="media/image2.png"/><Relationship Id="rId31" Type="http://schemas.openxmlformats.org/officeDocument/2006/relationships/image" Target="media/image23.jpg"/><Relationship Id="rId52" Type="http://schemas.openxmlformats.org/officeDocument/2006/relationships/image" Target="media/image44.jpg"/><Relationship Id="rId73" Type="http://schemas.openxmlformats.org/officeDocument/2006/relationships/image" Target="media/image65.jpg"/><Relationship Id="rId94" Type="http://schemas.openxmlformats.org/officeDocument/2006/relationships/image" Target="media/image86.jpg"/><Relationship Id="rId148" Type="http://schemas.openxmlformats.org/officeDocument/2006/relationships/image" Target="media/image140.png"/><Relationship Id="rId169" Type="http://schemas.openxmlformats.org/officeDocument/2006/relationships/image" Target="media/image161.png"/><Relationship Id="rId334" Type="http://schemas.openxmlformats.org/officeDocument/2006/relationships/image" Target="media/image325.png"/><Relationship Id="rId4" Type="http://schemas.openxmlformats.org/officeDocument/2006/relationships/webSettings" Target="webSettings.xml"/><Relationship Id="rId180" Type="http://schemas.openxmlformats.org/officeDocument/2006/relationships/image" Target="media/image172.png"/><Relationship Id="rId215" Type="http://schemas.openxmlformats.org/officeDocument/2006/relationships/image" Target="media/image207.png"/><Relationship Id="rId236" Type="http://schemas.openxmlformats.org/officeDocument/2006/relationships/image" Target="media/image228.png"/><Relationship Id="rId257" Type="http://schemas.openxmlformats.org/officeDocument/2006/relationships/image" Target="media/image249.png"/><Relationship Id="rId278" Type="http://schemas.openxmlformats.org/officeDocument/2006/relationships/image" Target="media/image270.png"/><Relationship Id="rId303" Type="http://schemas.openxmlformats.org/officeDocument/2006/relationships/image" Target="media/image294.png"/><Relationship Id="rId42" Type="http://schemas.openxmlformats.org/officeDocument/2006/relationships/image" Target="media/image34.jpg"/><Relationship Id="rId84" Type="http://schemas.openxmlformats.org/officeDocument/2006/relationships/image" Target="media/image76.jpg"/><Relationship Id="rId138" Type="http://schemas.openxmlformats.org/officeDocument/2006/relationships/image" Target="media/image130.png"/><Relationship Id="rId345" Type="http://schemas.openxmlformats.org/officeDocument/2006/relationships/image" Target="media/image336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107" Type="http://schemas.openxmlformats.org/officeDocument/2006/relationships/image" Target="media/image99.jpg"/><Relationship Id="rId289" Type="http://schemas.openxmlformats.org/officeDocument/2006/relationships/image" Target="media/image280.png"/><Relationship Id="rId11" Type="http://schemas.openxmlformats.org/officeDocument/2006/relationships/image" Target="media/image3.png"/><Relationship Id="rId53" Type="http://schemas.openxmlformats.org/officeDocument/2006/relationships/image" Target="media/image45.jpg"/><Relationship Id="rId149" Type="http://schemas.openxmlformats.org/officeDocument/2006/relationships/image" Target="media/image141.png"/><Relationship Id="rId314" Type="http://schemas.openxmlformats.org/officeDocument/2006/relationships/image" Target="media/image305.png"/><Relationship Id="rId95" Type="http://schemas.openxmlformats.org/officeDocument/2006/relationships/image" Target="media/image87.jpg"/><Relationship Id="rId160" Type="http://schemas.openxmlformats.org/officeDocument/2006/relationships/image" Target="media/image152.png"/><Relationship Id="rId216" Type="http://schemas.openxmlformats.org/officeDocument/2006/relationships/image" Target="media/image208.png"/><Relationship Id="rId258" Type="http://schemas.openxmlformats.org/officeDocument/2006/relationships/image" Target="media/image250.png"/><Relationship Id="rId22" Type="http://schemas.openxmlformats.org/officeDocument/2006/relationships/image" Target="media/image14.jpg"/><Relationship Id="rId64" Type="http://schemas.openxmlformats.org/officeDocument/2006/relationships/image" Target="media/image56.jpg"/><Relationship Id="rId118" Type="http://schemas.openxmlformats.org/officeDocument/2006/relationships/image" Target="media/image110.png"/><Relationship Id="rId325" Type="http://schemas.openxmlformats.org/officeDocument/2006/relationships/image" Target="media/image316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269" Type="http://schemas.openxmlformats.org/officeDocument/2006/relationships/image" Target="media/image261.png"/><Relationship Id="rId33" Type="http://schemas.openxmlformats.org/officeDocument/2006/relationships/image" Target="media/image25.jpg"/><Relationship Id="rId129" Type="http://schemas.openxmlformats.org/officeDocument/2006/relationships/image" Target="media/image121.png"/><Relationship Id="rId280" Type="http://schemas.openxmlformats.org/officeDocument/2006/relationships/image" Target="media/image272.png"/><Relationship Id="rId336" Type="http://schemas.openxmlformats.org/officeDocument/2006/relationships/image" Target="media/image327.png"/><Relationship Id="rId75" Type="http://schemas.openxmlformats.org/officeDocument/2006/relationships/image" Target="media/image67.jpg"/><Relationship Id="rId140" Type="http://schemas.openxmlformats.org/officeDocument/2006/relationships/image" Target="media/image132.png"/><Relationship Id="rId182" Type="http://schemas.openxmlformats.org/officeDocument/2006/relationships/image" Target="media/image174.png"/><Relationship Id="rId6" Type="http://schemas.openxmlformats.org/officeDocument/2006/relationships/endnotes" Target="endnotes.xml"/><Relationship Id="rId238" Type="http://schemas.openxmlformats.org/officeDocument/2006/relationships/image" Target="media/image230.png"/><Relationship Id="rId291" Type="http://schemas.openxmlformats.org/officeDocument/2006/relationships/image" Target="media/image282.png"/><Relationship Id="rId305" Type="http://schemas.openxmlformats.org/officeDocument/2006/relationships/image" Target="media/image296.png"/><Relationship Id="rId347" Type="http://schemas.openxmlformats.org/officeDocument/2006/relationships/image" Target="media/image338.png"/><Relationship Id="rId44" Type="http://schemas.openxmlformats.org/officeDocument/2006/relationships/image" Target="media/image36.jpg"/><Relationship Id="rId86" Type="http://schemas.openxmlformats.org/officeDocument/2006/relationships/image" Target="media/image78.jpg"/><Relationship Id="rId151" Type="http://schemas.openxmlformats.org/officeDocument/2006/relationships/image" Target="media/image143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49" Type="http://schemas.openxmlformats.org/officeDocument/2006/relationships/image" Target="media/image241.png"/><Relationship Id="rId13" Type="http://schemas.openxmlformats.org/officeDocument/2006/relationships/image" Target="media/image5.jpg"/><Relationship Id="rId109" Type="http://schemas.openxmlformats.org/officeDocument/2006/relationships/image" Target="media/image101.jpg"/><Relationship Id="rId260" Type="http://schemas.openxmlformats.org/officeDocument/2006/relationships/image" Target="media/image252.png"/><Relationship Id="rId316" Type="http://schemas.openxmlformats.org/officeDocument/2006/relationships/image" Target="media/image307.png"/><Relationship Id="rId55" Type="http://schemas.openxmlformats.org/officeDocument/2006/relationships/image" Target="media/image47.jpg"/><Relationship Id="rId97" Type="http://schemas.openxmlformats.org/officeDocument/2006/relationships/image" Target="media/image89.jpg"/><Relationship Id="rId120" Type="http://schemas.openxmlformats.org/officeDocument/2006/relationships/image" Target="media/image112.png"/><Relationship Id="rId162" Type="http://schemas.openxmlformats.org/officeDocument/2006/relationships/image" Target="media/image154.png"/><Relationship Id="rId218" Type="http://schemas.openxmlformats.org/officeDocument/2006/relationships/image" Target="media/image210.png"/><Relationship Id="rId271" Type="http://schemas.openxmlformats.org/officeDocument/2006/relationships/image" Target="media/image263.png"/><Relationship Id="rId24" Type="http://schemas.openxmlformats.org/officeDocument/2006/relationships/image" Target="media/image16.jpg"/><Relationship Id="rId66" Type="http://schemas.openxmlformats.org/officeDocument/2006/relationships/image" Target="media/image58.jpg"/><Relationship Id="rId131" Type="http://schemas.openxmlformats.org/officeDocument/2006/relationships/image" Target="media/image123.png"/><Relationship Id="rId327" Type="http://schemas.openxmlformats.org/officeDocument/2006/relationships/image" Target="media/image318.png"/><Relationship Id="rId173" Type="http://schemas.openxmlformats.org/officeDocument/2006/relationships/image" Target="media/image165.png"/><Relationship Id="rId229" Type="http://schemas.openxmlformats.org/officeDocument/2006/relationships/image" Target="media/image221.png"/><Relationship Id="rId240" Type="http://schemas.openxmlformats.org/officeDocument/2006/relationships/image" Target="media/image232.png"/><Relationship Id="rId35" Type="http://schemas.openxmlformats.org/officeDocument/2006/relationships/image" Target="media/image27.jpg"/><Relationship Id="rId77" Type="http://schemas.openxmlformats.org/officeDocument/2006/relationships/image" Target="media/image69.jpg"/><Relationship Id="rId100" Type="http://schemas.openxmlformats.org/officeDocument/2006/relationships/image" Target="media/image92.jpg"/><Relationship Id="rId282" Type="http://schemas.openxmlformats.org/officeDocument/2006/relationships/image" Target="media/image274.png"/><Relationship Id="rId338" Type="http://schemas.openxmlformats.org/officeDocument/2006/relationships/image" Target="media/image3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8088</Words>
  <Characters>46108</Characters>
  <Application>Microsoft Office Word</Application>
  <DocSecurity>0</DocSecurity>
  <Lines>384</Lines>
  <Paragraphs>108</Paragraphs>
  <ScaleCrop>false</ScaleCrop>
  <Company>diakov.net</Company>
  <LinksUpToDate>false</LinksUpToDate>
  <CharactersWithSpaces>54088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Alsu</cp:lastModifiedBy>
  <cp:revision>3</cp:revision>
  <dcterms:created xsi:type="dcterms:W3CDTF">2024-06-10T08:37:00Z</dcterms:created>
  <dcterms:modified xsi:type="dcterms:W3CDTF">2024-06-10T08:38:00Z</dcterms:modified>
</cp:coreProperties>
</file>